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0D3A3B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C957F7" w:rsidRPr="00C4332D" w:rsidRDefault="00C957F7" w:rsidP="00C957F7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957F7" w:rsidRPr="00C4332D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94410" w:rsidRPr="0024733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0707F6" w:rsidRDefault="006868E7" w:rsidP="006868E7">
      <w:pPr>
        <w:framePr w:w="10077" w:h="441" w:hSpace="180" w:wrap="around" w:vAnchor="text" w:hAnchor="page" w:x="1162" w:y="13"/>
        <w:ind w:left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 w:rsidR="0059782D" w:rsidRPr="0059782D">
        <w:rPr>
          <w:rFonts w:ascii="Times New Roman" w:hAnsi="Times New Roman"/>
          <w:sz w:val="22"/>
          <w:u w:val="single"/>
        </w:rPr>
        <w:t xml:space="preserve"> </w:t>
      </w:r>
      <w:r w:rsidR="00B007EE" w:rsidRPr="0059782D">
        <w:rPr>
          <w:rFonts w:ascii="Times New Roman" w:hAnsi="Times New Roman"/>
          <w:sz w:val="22"/>
          <w:u w:val="single"/>
        </w:rPr>
        <w:t>201</w:t>
      </w:r>
      <w:r w:rsidR="00466BA4">
        <w:rPr>
          <w:rFonts w:ascii="Times New Roman" w:hAnsi="Times New Roman"/>
          <w:sz w:val="22"/>
          <w:u w:val="single"/>
        </w:rPr>
        <w:t>9</w:t>
      </w:r>
      <w:r w:rsidR="00246459" w:rsidRPr="0012166B">
        <w:rPr>
          <w:rFonts w:ascii="Times New Roman" w:hAnsi="Times New Roman"/>
          <w:b/>
          <w:sz w:val="22"/>
        </w:rPr>
        <w:t xml:space="preserve"> </w:t>
      </w:r>
      <w:r w:rsidR="00246459" w:rsidRPr="0012166B">
        <w:rPr>
          <w:rFonts w:ascii="Times New Roman" w:hAnsi="Times New Roman"/>
          <w:sz w:val="22"/>
        </w:rPr>
        <w:t xml:space="preserve">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</w:t>
      </w:r>
      <w:r w:rsidR="0056149D" w:rsidRPr="0012166B">
        <w:rPr>
          <w:rFonts w:ascii="Times New Roman" w:hAnsi="Times New Roman"/>
          <w:sz w:val="22"/>
        </w:rPr>
        <w:t xml:space="preserve">      </w:t>
      </w:r>
      <w:r w:rsidR="00C21729" w:rsidRPr="0012166B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       </w:t>
      </w:r>
      <w:r w:rsidR="0056149D" w:rsidRPr="0012166B">
        <w:rPr>
          <w:rFonts w:ascii="Times New Roman" w:hAnsi="Times New Roman"/>
          <w:sz w:val="22"/>
        </w:rPr>
        <w:t xml:space="preserve">           </w:t>
      </w:r>
      <w:r w:rsidR="00246459" w:rsidRPr="0012166B">
        <w:rPr>
          <w:rFonts w:ascii="Times New Roman" w:hAnsi="Times New Roman"/>
          <w:sz w:val="22"/>
        </w:rPr>
        <w:t xml:space="preserve">  </w:t>
      </w:r>
      <w:r w:rsidR="00246459" w:rsidRPr="003546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10867685" r:id="rId10">
            <o:FieldCodes>\s</o:FieldCodes>
          </o:OLEObject>
        </w:object>
      </w:r>
      <w:r w:rsidR="000D39B6" w:rsidRPr="000D39B6">
        <w:rPr>
          <w:rFonts w:ascii="Times New Roman" w:hAnsi="Times New Roman"/>
          <w:sz w:val="22"/>
        </w:rPr>
        <w:t xml:space="preserve"> </w:t>
      </w:r>
      <w:r w:rsidR="005D5760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66B4"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64020D" w:rsidRDefault="0064020D" w:rsidP="006402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г. Железногорск по предоставлению муниципальной услуги  «Выдача архитектурно-планировочного задания»</w:t>
      </w:r>
    </w:p>
    <w:p w:rsidR="00FA154E" w:rsidRPr="00D8225D" w:rsidRDefault="00FA154E" w:rsidP="00FA15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widowControl w:val="0"/>
        <w:jc w:val="both"/>
        <w:rPr>
          <w:sz w:val="28"/>
          <w:szCs w:val="26"/>
        </w:rPr>
      </w:pPr>
    </w:p>
    <w:p w:rsidR="00FA154E" w:rsidRPr="007C6C50" w:rsidRDefault="00FA154E" w:rsidP="007C6C5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C6C50">
        <w:rPr>
          <w:rFonts w:ascii="Times New Roman" w:hAnsi="Times New Roman"/>
          <w:sz w:val="28"/>
          <w:szCs w:val="28"/>
        </w:rPr>
        <w:t xml:space="preserve">В соответствии с </w:t>
      </w:r>
      <w:r w:rsidR="007C6C50" w:rsidRPr="007C6C50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="007C6C50">
        <w:rPr>
          <w:rFonts w:ascii="Times New Roman" w:hAnsi="Times New Roman"/>
          <w:sz w:val="28"/>
          <w:szCs w:val="28"/>
        </w:rPr>
        <w:t>Градостроительный кодекс Российской Федерации,</w:t>
      </w:r>
      <w:r w:rsidR="007C6C50" w:rsidRPr="007C6C50">
        <w:rPr>
          <w:rFonts w:ascii="Times New Roman" w:hAnsi="Times New Roman"/>
          <w:sz w:val="28"/>
          <w:szCs w:val="28"/>
        </w:rPr>
        <w:t xml:space="preserve"> </w:t>
      </w:r>
      <w:r w:rsidRPr="007C6C5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CE0103" w:rsidRPr="007C6C50">
        <w:rPr>
          <w:rFonts w:ascii="Times New Roman" w:hAnsi="Times New Roman"/>
          <w:sz w:val="28"/>
          <w:szCs w:val="28"/>
        </w:rPr>
        <w:t>от 06.10.2003 №</w:t>
      </w:r>
      <w:r w:rsidR="007C6C50" w:rsidRPr="007C6C50">
        <w:rPr>
          <w:rFonts w:ascii="Times New Roman" w:hAnsi="Times New Roman"/>
          <w:sz w:val="28"/>
          <w:szCs w:val="28"/>
        </w:rPr>
        <w:t xml:space="preserve"> </w:t>
      </w:r>
      <w:r w:rsidRPr="007C6C5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A35B5A" w:rsidRPr="007C6C50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7C6C50">
        <w:rPr>
          <w:rFonts w:ascii="Times New Roman" w:hAnsi="Times New Roman"/>
          <w:sz w:val="28"/>
          <w:szCs w:val="28"/>
        </w:rPr>
        <w:t>Федеральным законом</w:t>
      </w:r>
      <w:r w:rsidR="007C6C50" w:rsidRPr="000C6608">
        <w:rPr>
          <w:rFonts w:ascii="Times New Roman" w:hAnsi="Times New Roman"/>
          <w:sz w:val="28"/>
          <w:szCs w:val="28"/>
        </w:rPr>
        <w:t xml:space="preserve"> от 17.11.1995 № 169-ФЗ «Об архитектурной деятельности в Российской Федерации»</w:t>
      </w:r>
      <w:r w:rsidR="007C6C50">
        <w:rPr>
          <w:rFonts w:ascii="Times New Roman" w:hAnsi="Times New Roman"/>
          <w:sz w:val="28"/>
          <w:szCs w:val="28"/>
        </w:rPr>
        <w:t>,</w:t>
      </w:r>
      <w:r w:rsidR="007C6C50" w:rsidRPr="000C6608">
        <w:rPr>
          <w:rFonts w:ascii="Times New Roman" w:hAnsi="Times New Roman"/>
          <w:sz w:val="28"/>
          <w:szCs w:val="28"/>
        </w:rPr>
        <w:t xml:space="preserve"> </w:t>
      </w:r>
      <w:r w:rsidR="00674449">
        <w:rPr>
          <w:rFonts w:ascii="Times New Roman" w:hAnsi="Times New Roman"/>
          <w:sz w:val="28"/>
          <w:szCs w:val="28"/>
        </w:rPr>
        <w:t xml:space="preserve"> </w:t>
      </w:r>
      <w:r w:rsidRPr="007C6C50">
        <w:rPr>
          <w:rFonts w:ascii="Times New Roman" w:hAnsi="Times New Roman"/>
          <w:sz w:val="28"/>
          <w:szCs w:val="28"/>
        </w:rPr>
        <w:t>Федеральным законом от 27.07.2010 №</w:t>
      </w:r>
      <w:r w:rsidR="00CE0103" w:rsidRPr="007C6C50">
        <w:rPr>
          <w:rFonts w:ascii="Times New Roman" w:hAnsi="Times New Roman"/>
          <w:sz w:val="28"/>
          <w:szCs w:val="28"/>
        </w:rPr>
        <w:t>2</w:t>
      </w:r>
      <w:r w:rsidRPr="007C6C50"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услуг»,</w:t>
      </w:r>
      <w:r w:rsidR="00674449" w:rsidRPr="007C6C50">
        <w:rPr>
          <w:rFonts w:ascii="Times New Roman" w:hAnsi="Times New Roman"/>
          <w:sz w:val="28"/>
          <w:szCs w:val="28"/>
        </w:rPr>
        <w:t xml:space="preserve"> </w:t>
      </w:r>
      <w:r w:rsidRPr="007C6C50">
        <w:rPr>
          <w:rFonts w:ascii="Times New Roman" w:hAnsi="Times New Roman"/>
          <w:sz w:val="28"/>
          <w:szCs w:val="28"/>
        </w:rPr>
        <w:t xml:space="preserve"> </w:t>
      </w:r>
      <w:r w:rsidR="007C6C50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7C6C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C6C50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01.06.2018 № 1024 «Об утверждении Порядка разработки и утверждения административных регламентов предоставления муниципальных услуг»</w:t>
      </w:r>
      <w:r w:rsidRPr="007C6C50">
        <w:rPr>
          <w:rFonts w:ascii="Times New Roman" w:hAnsi="Times New Roman"/>
          <w:sz w:val="28"/>
          <w:szCs w:val="28"/>
        </w:rPr>
        <w:t xml:space="preserve">, руководствуясь </w:t>
      </w:r>
      <w:proofErr w:type="gramStart"/>
      <w:r w:rsidRPr="007C6C50">
        <w:rPr>
          <w:rFonts w:ascii="Times New Roman" w:hAnsi="Times New Roman"/>
          <w:sz w:val="28"/>
          <w:szCs w:val="28"/>
        </w:rPr>
        <w:t>Уставом</w:t>
      </w:r>
      <w:proofErr w:type="gramEnd"/>
      <w:r w:rsidRPr="007C6C50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60E" w:rsidRDefault="00FA160E" w:rsidP="00FA16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      </w:t>
      </w:r>
      <w:r w:rsidR="00FA154E" w:rsidRPr="00D8225D">
        <w:rPr>
          <w:rFonts w:ascii="Times New Roman" w:hAnsi="Times New Roman"/>
          <w:sz w:val="28"/>
          <w:szCs w:val="26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   административный   регламент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 ЗАТО        г. Железногорск  по  предоставлению муниципальной  услуги  «Выдача архитектурно-планировочного задания» (Приложение № 1).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Железногорска Красноярского края» в информационно-телекоммуникационной сети «Интернет».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FA160E" w:rsidRDefault="00FA160E" w:rsidP="00FA160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154E" w:rsidRPr="00D8225D" w:rsidRDefault="00FA154E" w:rsidP="00FA16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5B673D" w:rsidRPr="00D8225D" w:rsidRDefault="005B673D" w:rsidP="006868E7">
      <w:pPr>
        <w:ind w:firstLine="567"/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6868E7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>Глава</w:t>
      </w:r>
      <w:proofErr w:type="gramEnd"/>
      <w:r w:rsidRPr="00D8225D">
        <w:rPr>
          <w:rFonts w:ascii="Times New Roman" w:hAnsi="Times New Roman"/>
          <w:sz w:val="28"/>
          <w:szCs w:val="26"/>
        </w:rPr>
        <w:t xml:space="preserve"> </w:t>
      </w:r>
      <w:r w:rsidR="00417B05">
        <w:rPr>
          <w:rFonts w:ascii="Times New Roman" w:hAnsi="Times New Roman"/>
          <w:sz w:val="28"/>
          <w:szCs w:val="26"/>
        </w:rPr>
        <w:t>ЗАТО г. Железногорск</w:t>
      </w:r>
      <w:r w:rsidR="006868E7">
        <w:rPr>
          <w:rFonts w:ascii="Times New Roman" w:hAnsi="Times New Roman"/>
          <w:sz w:val="28"/>
          <w:szCs w:val="26"/>
        </w:rPr>
        <w:t xml:space="preserve"> </w:t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Pr="00D8225D">
        <w:rPr>
          <w:rFonts w:ascii="Times New Roman" w:hAnsi="Times New Roman"/>
          <w:sz w:val="28"/>
          <w:szCs w:val="26"/>
        </w:rPr>
        <w:t xml:space="preserve"> </w:t>
      </w:r>
      <w:r w:rsidR="006868E7">
        <w:rPr>
          <w:rFonts w:ascii="Times New Roman" w:hAnsi="Times New Roman"/>
          <w:sz w:val="28"/>
          <w:szCs w:val="26"/>
        </w:rPr>
        <w:t xml:space="preserve">                И. Г. Куксин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Pr="00247337" w:rsidRDefault="00D8225D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02C09" w:rsidRPr="00247337" w:rsidRDefault="00D02C09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21CF" w:rsidRPr="00247337" w:rsidRDefault="00C921CF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921CF" w:rsidRPr="00247337" w:rsidRDefault="00C921CF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C921CF" w:rsidRPr="00247337" w:rsidSect="00C921C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993" w:right="567" w:bottom="568" w:left="1418" w:header="720" w:footer="720" w:gutter="0"/>
          <w:pgNumType w:start="1"/>
          <w:cols w:space="720"/>
          <w:titlePg/>
          <w:docGrid w:linePitch="218"/>
        </w:sectPr>
      </w:pPr>
    </w:p>
    <w:p w:rsidR="00D02C09" w:rsidRPr="00D02C09" w:rsidRDefault="006868E7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7337">
        <w:rPr>
          <w:rFonts w:ascii="Times New Roman" w:hAnsi="Times New Roman"/>
          <w:sz w:val="28"/>
          <w:szCs w:val="28"/>
        </w:rPr>
        <w:t>№ 1</w:t>
      </w:r>
    </w:p>
    <w:p w:rsidR="006868E7" w:rsidRDefault="006868E7" w:rsidP="006868E7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6868E7" w:rsidRDefault="006868E7" w:rsidP="006868E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9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6868E7" w:rsidRDefault="006868E7" w:rsidP="006868E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16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</w:t>
      </w:r>
      <w:r w:rsidR="00692E0C">
        <w:rPr>
          <w:rFonts w:ascii="Times New Roman" w:hAnsi="Times New Roman"/>
          <w:sz w:val="28"/>
          <w:szCs w:val="28"/>
        </w:rPr>
        <w:t>201</w:t>
      </w:r>
      <w:r w:rsidR="00466B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__________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830"/>
      </w:tblGrid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A7204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132748">
            <w:pPr>
              <w:pStyle w:val="12"/>
              <w:ind w:firstLine="426"/>
              <w:jc w:val="both"/>
              <w:rPr>
                <w:sz w:val="28"/>
                <w:szCs w:val="28"/>
              </w:rPr>
            </w:pPr>
            <w:r w:rsidRPr="00584B53">
              <w:rPr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584B53">
              <w:rPr>
                <w:sz w:val="28"/>
                <w:szCs w:val="28"/>
              </w:rPr>
              <w:t>Администрации</w:t>
            </w:r>
            <w:proofErr w:type="gramEnd"/>
            <w:r w:rsidRPr="00584B53">
              <w:rPr>
                <w:sz w:val="28"/>
                <w:szCs w:val="28"/>
              </w:rPr>
              <w:t xml:space="preserve"> ЗАТО г. Железногорск по предоставлению муниципальной услуги «</w:t>
            </w:r>
            <w:r w:rsidR="00132748">
              <w:rPr>
                <w:sz w:val="28"/>
                <w:szCs w:val="28"/>
              </w:rPr>
              <w:t>Выдача архитектурно-планировочного задания</w:t>
            </w:r>
            <w:r w:rsidRPr="00584B53">
              <w:rPr>
                <w:sz w:val="28"/>
                <w:szCs w:val="28"/>
              </w:rPr>
              <w:t>»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34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584B5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  <w:r w:rsidRPr="005A6D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A6DF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редмет регулирования регламента</w:t>
            </w:r>
          </w:p>
          <w:p w:rsidR="00A73DE5" w:rsidRPr="00584B53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6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Настоящий административный регламент (далее – Регламент) определяет порядок и стандарт предоставления муниципальной услуги по </w:t>
            </w:r>
            <w:r w:rsidR="00132748" w:rsidRPr="000C6608">
              <w:rPr>
                <w:rFonts w:ascii="Times New Roman" w:hAnsi="Times New Roman"/>
                <w:sz w:val="28"/>
                <w:szCs w:val="28"/>
              </w:rPr>
              <w:t>выдаче архитектурно-планировочного задания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A73DE5" w:rsidP="00A72049">
            <w:pPr>
              <w:pStyle w:val="12"/>
              <w:ind w:left="0"/>
              <w:rPr>
                <w:bCs/>
                <w:sz w:val="28"/>
                <w:szCs w:val="28"/>
              </w:rPr>
            </w:pPr>
            <w:r w:rsidRPr="00584B53">
              <w:rPr>
                <w:bCs/>
                <w:sz w:val="28"/>
                <w:szCs w:val="28"/>
              </w:rPr>
              <w:t>1.2.</w:t>
            </w:r>
            <w:r w:rsidRPr="00584B5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A6DF9">
              <w:rPr>
                <w:bCs/>
                <w:sz w:val="28"/>
                <w:szCs w:val="28"/>
              </w:rPr>
              <w:t>к</w:t>
            </w:r>
            <w:r w:rsidRPr="00584B53">
              <w:rPr>
                <w:bCs/>
                <w:sz w:val="28"/>
                <w:szCs w:val="28"/>
              </w:rPr>
              <w:t>руг заявителей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Ф</w:t>
            </w:r>
            <w:r w:rsidR="00450A4B" w:rsidRPr="000C6608">
              <w:rPr>
                <w:rFonts w:ascii="Times New Roman" w:hAnsi="Times New Roman"/>
                <w:sz w:val="28"/>
                <w:szCs w:val="28"/>
              </w:rPr>
              <w:t>изические или юридические лица - собственникам (лицам, осуществляющим полномочия по распоряжению) земельных участков, либо получившим разрешение собственника (лица, осуществляющего полномочия по распоряжению) земельного участка на проектирование на этом участке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3DE5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П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редставители лиц, указанных в </w:t>
            </w:r>
            <w:hyperlink w:anchor="P48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 w:rsidR="00CA4FE6" w:rsidRPr="000C660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Pr="000C6608">
                <w:rPr>
                  <w:rFonts w:ascii="Times New Roman" w:hAnsi="Times New Roman"/>
                  <w:sz w:val="28"/>
                  <w:szCs w:val="28"/>
                </w:rPr>
                <w:t>1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</w:t>
            </w:r>
            <w:r w:rsidR="00E1788B" w:rsidRPr="000C6608">
              <w:rPr>
                <w:rFonts w:ascii="Times New Roman" w:hAnsi="Times New Roman"/>
                <w:sz w:val="28"/>
                <w:szCs w:val="28"/>
              </w:rPr>
              <w:t>ельства (далее - представитель)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5A6DF9" w:rsidP="00926261">
            <w:pPr>
              <w:pStyle w:val="12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 т</w:t>
            </w:r>
            <w:r w:rsidR="00A73DE5" w:rsidRPr="00584B53">
              <w:rPr>
                <w:bCs/>
                <w:sz w:val="28"/>
                <w:szCs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0" w:rsidRDefault="00E1788B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Для получения информации о предоставлении муниципальной услуги заявитель обращается в Администрацию ЗАТО г.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Железногорск, в Управлени</w:t>
            </w:r>
            <w:r w:rsidR="00247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градостроительства Администрации ЗАТО г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елезногорск – структурное подразделение, не входящее в состав отраслевых (функциональных) органов Администрации ЗАТО г.Железногорск и не являющееся юридическим лицом (далее – Управление градостроительства)</w:t>
            </w:r>
            <w:r w:rsidR="00AD5F60">
              <w:rPr>
                <w:rFonts w:ascii="Times New Roman" w:hAnsi="Times New Roman"/>
                <w:sz w:val="28"/>
                <w:szCs w:val="28"/>
              </w:rPr>
              <w:t xml:space="preserve"> или в Краевое государственное бюджетное учреждение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«</w:t>
            </w:r>
            <w:r w:rsidR="00AD5F60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»</w:t>
            </w:r>
            <w:r w:rsidR="00AD5F60">
              <w:rPr>
                <w:rFonts w:ascii="Times New Roman" w:hAnsi="Times New Roman"/>
                <w:sz w:val="28"/>
                <w:szCs w:val="28"/>
              </w:rPr>
              <w:t xml:space="preserve"> (далее - МФЦ)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  и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графике работы Управления градостроительства: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место нахождения Управления градостроительства: 662971, Россия, Красноярский край, ЗАТО Железногорск, г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елезногорск, ул.22 партсъезда, д. 21, 2 этаж, кабинеты: 210, 214;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График работы Управления градостроительства: ежедневно с 8:30 до 17:30 час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перерывом на обед с 12:30 до 13:30 час. Выходные дни: суббота и воскресенье.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Часы приема для подачи заявления с приложением к нему документов, получения результата услуги: 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среда, четверг с 14:00 до 17:00 час.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Контактные телефоны Управления градостроительства: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76-55-94 – руководитель Управления, каб.214;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76-55-95 – заместитель руководителя, каб.214;</w:t>
            </w:r>
          </w:p>
          <w:p w:rsidR="00E1788B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>60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каб.210.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660125, г. Красноярск, ул. 9 Мая, 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 (391) 222-04-77, адрес электронной почты: info@24mfc.ru.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Железногорске: 662971, Красноярский край, г. Железногорск, ул. Свердлова, 47.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телефоны: 8 (3919) 76-95-23, 76-95-24.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AD5F60" w:rsidRPr="000C6608" w:rsidRDefault="00AD5F6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 письменной форме на основании письменного обращения в Управление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по вышеуказанным телефонам в любое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время в часы работы Управления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личном приеме специалистами и (или) должностными лицами Управления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на личном приеме специалистами МФЦ. 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информационных стендах, расположенных в местах предоставления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официальном са</w:t>
            </w:r>
            <w:r w:rsidR="00247337">
              <w:rPr>
                <w:rFonts w:ascii="Times New Roman" w:hAnsi="Times New Roman"/>
                <w:sz w:val="28"/>
                <w:szCs w:val="28"/>
              </w:rPr>
              <w:t>йте муниципального образования 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www.admk26.ru;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http://www.gosuslugi.ru;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Портале государственных услуг Красноярского края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http://www.gosuslugi.krskstate.ru.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перечня документов, необходимых для получения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времени приема Заявителей и выдачи документов;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оснований для отказа в предоставлении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</w:p>
          <w:p w:rsidR="00486B59" w:rsidRPr="000C6608" w:rsidRDefault="00486B59" w:rsidP="000C6608">
            <w:pPr>
              <w:pStyle w:val="ConsPlusNormal"/>
              <w:ind w:left="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E5" w:rsidRPr="00BB68AA" w:rsidTr="00A72049">
        <w:trPr>
          <w:trHeight w:val="5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FC4F8B" w:rsidRPr="00BB68AA" w:rsidTr="000241B4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2" w:rsidRPr="00584B53" w:rsidRDefault="005A6DF9" w:rsidP="009262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2.1. н</w:t>
            </w:r>
            <w:r w:rsidR="005839B2" w:rsidRPr="00584B53">
              <w:rPr>
                <w:rFonts w:ascii="Times New Roman" w:hAnsi="Times New Roman"/>
                <w:sz w:val="28"/>
                <w:szCs w:val="28"/>
              </w:rPr>
              <w:t>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2" w:rsidRPr="000C6608" w:rsidRDefault="00FC4F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Выдача архитектурно-планировочного задания</w:t>
            </w:r>
          </w:p>
        </w:tc>
      </w:tr>
      <w:tr w:rsidR="00FC4F8B" w:rsidRPr="00BB68AA" w:rsidTr="000241B4">
        <w:trPr>
          <w:trHeight w:val="1163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4CAF" w:rsidRPr="00584B53" w:rsidRDefault="005A6DF9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н</w:t>
            </w:r>
            <w:r w:rsidR="001C4CAF" w:rsidRPr="00584B5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C4CAF" w:rsidRPr="00584B53">
              <w:rPr>
                <w:rFonts w:ascii="Times New Roman" w:hAnsi="Times New Roman"/>
                <w:sz w:val="28"/>
                <w:szCs w:val="28"/>
              </w:rPr>
              <w:t>именование органа, предоставляющего муниципальную услугу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2.2.1. Муниципальную услугу предоставляет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</w:t>
            </w:r>
            <w:r w:rsidR="00247337" w:rsidRPr="000C660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Интернет: www.admk26.ru.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2.2.2. 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градостроительства и МФЦ.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Управления градостроительства: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21, 2 этаж, кабинеты № 214, 210.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76-55-94, 76-55-95, 76-55-60.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5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kaverzina@adm.k26.ru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latushkin@adm.k26.ru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buzun@adm.k26.ru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 праздничных дней с 8.30  до 17.30 часов. Перерыв на обед с 12.30 до 13.30 часов.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Часы приема: среда, четверг с 14.00  до 17.00 часов.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МФЦ: 660125, г. Красноярск, ул. 9 Мая, 12, </w:t>
            </w: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0C6608">
              <w:rPr>
                <w:rFonts w:ascii="Times New Roman" w:hAnsi="Times New Roman"/>
                <w:sz w:val="28"/>
                <w:szCs w:val="28"/>
              </w:rPr>
              <w:t>. 462, тел. (391) 222-04-77, адрес электронной почты: info@24mfc.ru.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Железногорске: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Свердлова, 47.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76-95-23, 76-95-24.</w:t>
            </w:r>
          </w:p>
          <w:p w:rsidR="00E33F9B" w:rsidRPr="000C6608" w:rsidRDefault="00E33F9B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понедельник, вторник, четверг, пятница с 8.00 час. до 18.00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час., среда с 8.00 час. до 20.00 час., суббота с 8.00 час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1C4CAF" w:rsidRPr="000C6608" w:rsidRDefault="001C4CAF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</w:t>
            </w:r>
            <w:r w:rsidR="00E33F9B" w:rsidRPr="000C6608">
              <w:rPr>
                <w:rFonts w:ascii="Times New Roman" w:hAnsi="Times New Roman"/>
                <w:sz w:val="28"/>
                <w:szCs w:val="28"/>
              </w:rPr>
              <w:t xml:space="preserve">2.3 &lt;*&gt; </w:t>
            </w: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(Росреестр по г. Железногорску) выдает: сведения, содержащиеся в Едином государственном реестре недвижимости на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Железногорск.</w:t>
            </w:r>
          </w:p>
          <w:p w:rsidR="001C4CAF" w:rsidRPr="000C6608" w:rsidRDefault="001C4CAF" w:rsidP="00247337">
            <w:pPr>
              <w:widowControl w:val="0"/>
              <w:pBdr>
                <w:top w:val="single" w:sz="4" w:space="1" w:color="auto"/>
              </w:pBdr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. Железногорске: 662970, Российская Федерация, Красноярский край, ЗАТО Железногорск, г. Железногорск, пр-кт. Курчатова, зд. 48А, тел: </w:t>
            </w:r>
            <w:hyperlink r:id="rId18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8 (391) 228–66–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1C4CAF" w:rsidRPr="000C6608" w:rsidRDefault="001C4CAF" w:rsidP="00247337">
            <w:pPr>
              <w:widowControl w:val="0"/>
              <w:pBdr>
                <w:top w:val="single" w:sz="4" w:space="1" w:color="auto"/>
              </w:pBdr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9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krpzhel@krasmail.ru</w:t>
              </w:r>
            </w:hyperlink>
          </w:p>
          <w:p w:rsidR="001C4CAF" w:rsidRPr="000C6608" w:rsidRDefault="001C4CAF" w:rsidP="00247337">
            <w:pPr>
              <w:widowControl w:val="0"/>
              <w:pBdr>
                <w:top w:val="single" w:sz="4" w:space="1" w:color="auto"/>
              </w:pBdr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 https://rosreestr.ru/site/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4CAF" w:rsidRPr="000C6608" w:rsidRDefault="001C4CAF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1C4CAF" w:rsidRPr="000C6608" w:rsidRDefault="00E33F9B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2.2.4 &lt;*&gt; 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="001C4CAF" w:rsidRPr="000C6608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» по Красноярскому краю, почтовый адрес: Российская Федерация, Красноярский край, </w:t>
            </w:r>
            <w:proofErr w:type="gramStart"/>
            <w:r w:rsidR="001C4CAF"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C4CAF" w:rsidRPr="000C6608">
              <w:rPr>
                <w:rFonts w:ascii="Times New Roman" w:hAnsi="Times New Roman"/>
                <w:sz w:val="28"/>
                <w:szCs w:val="28"/>
              </w:rPr>
              <w:t>. Красноярск, ул. Петра Подзолкова, зд. 3.</w:t>
            </w:r>
          </w:p>
          <w:p w:rsidR="001C4CAF" w:rsidRPr="000C6608" w:rsidRDefault="001C4CAF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Тел: </w:t>
            </w:r>
            <w:hyperlink r:id="rId20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+7 (391) 228–66–68</w:t>
              </w:r>
            </w:hyperlink>
          </w:p>
          <w:p w:rsidR="001C4CAF" w:rsidRPr="000C6608" w:rsidRDefault="001C4CAF" w:rsidP="00247337">
            <w:pPr>
              <w:widowControl w:val="0"/>
              <w:pBdr>
                <w:top w:val="single" w:sz="4" w:space="1" w:color="auto"/>
              </w:pBdr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hyperlink r:id="rId21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https://rosreestr.ru/site/</w:t>
              </w:r>
            </w:hyperlink>
          </w:p>
          <w:p w:rsidR="001C4CAF" w:rsidRPr="000C6608" w:rsidRDefault="001C4CAF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E33F9B" w:rsidRPr="000C6608" w:rsidRDefault="00E33F9B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33F9B" w:rsidRPr="000C6608" w:rsidRDefault="00E33F9B" w:rsidP="0024733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&lt;*&gt;Согласно Федеральному </w:t>
            </w:r>
            <w:hyperlink r:id="rId22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закону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N 210-ФЗ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2473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</w:t>
            </w:r>
            <w:r w:rsidR="00247337">
              <w:rPr>
                <w:rFonts w:ascii="Times New Roman" w:hAnsi="Times New Roman"/>
                <w:sz w:val="28"/>
                <w:szCs w:val="28"/>
              </w:rPr>
              <w:t>рск самостоятельно запрашивает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документы (справки) в государственных органах и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информационного взаимодействия.</w:t>
            </w:r>
          </w:p>
          <w:p w:rsidR="00E33F9B" w:rsidRPr="000C6608" w:rsidRDefault="003D2E7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Подготовку</w:t>
            </w:r>
            <w:r w:rsidR="00247337">
              <w:rPr>
                <w:rFonts w:ascii="Times New Roman" w:hAnsi="Times New Roman"/>
                <w:sz w:val="28"/>
                <w:szCs w:val="28"/>
              </w:rPr>
              <w:t xml:space="preserve"> межведомственного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запроса осуществляет</w:t>
            </w:r>
            <w:r w:rsidR="00E33F9B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Управление градостроительства</w:t>
            </w:r>
          </w:p>
          <w:p w:rsidR="00BB68AA" w:rsidRPr="000C6608" w:rsidRDefault="00BB68A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0241B4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AF" w:rsidRPr="00BB68AA" w:rsidRDefault="001C4CAF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5A6DF9" w:rsidP="00584B5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р</w:t>
            </w:r>
            <w:r w:rsidR="00A73DE5" w:rsidRPr="00584B53">
              <w:rPr>
                <w:rFonts w:ascii="Times New Roman" w:hAnsi="Times New Roman"/>
                <w:sz w:val="28"/>
                <w:szCs w:val="28"/>
              </w:rPr>
              <w:t>езультат предоставления муниципальной услуги</w:t>
            </w:r>
            <w:r w:rsidR="001C4CAF" w:rsidRPr="005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AF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ыдача Заявителю архитектурно-планировочного задания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2E79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023">
              <w:rPr>
                <w:rFonts w:ascii="Times New Roman" w:hAnsi="Times New Roman"/>
                <w:sz w:val="28"/>
                <w:szCs w:val="28"/>
              </w:rPr>
              <w:t>Выдача уведомления об о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тказ</w:t>
            </w:r>
            <w:r w:rsidR="00520023">
              <w:rPr>
                <w:rFonts w:ascii="Times New Roman" w:hAnsi="Times New Roman"/>
                <w:sz w:val="28"/>
                <w:szCs w:val="28"/>
              </w:rPr>
              <w:t>е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 xml:space="preserve"> в выдаче архитектурно-планировочного задания в форме письменного уведомления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334C7E">
        <w:trPr>
          <w:trHeight w:val="5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F" w:rsidRPr="000E16C1" w:rsidRDefault="00A73DE5" w:rsidP="001C4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6C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5A6D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4CAF" w:rsidRPr="000E16C1">
              <w:rPr>
                <w:rFonts w:ascii="Times New Roman" w:hAnsi="Times New Roman" w:cs="Times New Roman"/>
                <w:sz w:val="28"/>
                <w:szCs w:val="28"/>
              </w:rPr>
              <w:t>рок предоставления муниципальной</w:t>
            </w:r>
            <w:r w:rsidR="0024733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73DE5" w:rsidRPr="000E16C1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Р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егистрация заявления - в день поступления заявления;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В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ыдача Заявителю архитектурно-планировочного задания - не позднее 30 дней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заявления;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0023">
              <w:rPr>
                <w:rFonts w:ascii="Times New Roman" w:hAnsi="Times New Roman"/>
                <w:sz w:val="28"/>
                <w:szCs w:val="28"/>
              </w:rPr>
              <w:t>Выдача уведомления об о</w:t>
            </w:r>
            <w:r w:rsidR="00520023" w:rsidRPr="000C6608">
              <w:rPr>
                <w:rFonts w:ascii="Times New Roman" w:hAnsi="Times New Roman"/>
                <w:sz w:val="28"/>
                <w:szCs w:val="28"/>
              </w:rPr>
              <w:t>тказ</w:t>
            </w:r>
            <w:r w:rsidR="00520023">
              <w:rPr>
                <w:rFonts w:ascii="Times New Roman" w:hAnsi="Times New Roman"/>
                <w:sz w:val="28"/>
                <w:szCs w:val="28"/>
              </w:rPr>
              <w:t>е</w:t>
            </w:r>
            <w:r w:rsidR="00520023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в выдаче архитектурно-планировочного задания - не позднее 30 дн</w:t>
            </w:r>
            <w:r w:rsidR="000C6608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proofErr w:type="gramStart"/>
            <w:r w:rsidR="000C6608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="000C6608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334C7E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E16C1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6C1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9" w:rsidRPr="000C6608" w:rsidRDefault="0024733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Конституция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(принята </w:t>
            </w:r>
            <w:proofErr w:type="spellStart"/>
            <w:r w:rsidR="00356DB9" w:rsidRPr="000C6608">
              <w:rPr>
                <w:rFonts w:ascii="Times New Roman" w:hAnsi="Times New Roman"/>
                <w:sz w:val="28"/>
                <w:szCs w:val="28"/>
              </w:rPr>
              <w:t>всенардным</w:t>
            </w:r>
            <w:proofErr w:type="spellEnd"/>
            <w:r w:rsidR="00356DB9" w:rsidRPr="000C6608">
              <w:rPr>
                <w:rFonts w:ascii="Times New Roman" w:hAnsi="Times New Roman"/>
                <w:sz w:val="28"/>
                <w:szCs w:val="28"/>
              </w:rPr>
              <w:t xml:space="preserve"> голосованием 12.12.1993);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247337">
              <w:rPr>
                <w:rFonts w:ascii="Times New Roman" w:hAnsi="Times New Roman"/>
                <w:sz w:val="28"/>
                <w:szCs w:val="28"/>
              </w:rPr>
              <w:t>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="00247337">
              <w:rPr>
                <w:rFonts w:ascii="Times New Roman" w:hAnsi="Times New Roman"/>
                <w:sz w:val="28"/>
                <w:szCs w:val="28"/>
              </w:rPr>
              <w:t xml:space="preserve"> от 29.12.2004 N 190-ФЗ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 («Российская газета», </w:t>
            </w:r>
            <w:r w:rsidR="00334C7E">
              <w:rPr>
                <w:rFonts w:ascii="Times New Roman" w:hAnsi="Times New Roman"/>
                <w:sz w:val="28"/>
                <w:szCs w:val="28"/>
              </w:rPr>
              <w:t>№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290, 30.12.2004, «Собрание законодательства РФ», 03.01.2005,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№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1 (часть 1), ст. 16, «Парламентская газета»,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№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5-6, 14.01.2005.)</w:t>
            </w:r>
          </w:p>
          <w:p w:rsidR="00A9347A" w:rsidRPr="000C6608" w:rsidRDefault="00356DB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247337">
              <w:rPr>
                <w:rFonts w:ascii="Times New Roman" w:hAnsi="Times New Roman"/>
                <w:sz w:val="28"/>
                <w:szCs w:val="28"/>
              </w:rPr>
              <w:t>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закон от 06.10.2003 № 131-ФЗ </w:t>
            </w:r>
            <w:r w:rsidR="00A9347A" w:rsidRPr="000C6608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 xml:space="preserve"> Федерации» 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t xml:space="preserve">(«Собрание законодательства РФ», 06.10.2003, </w:t>
            </w:r>
            <w:r w:rsidR="00247337">
              <w:rPr>
                <w:rFonts w:ascii="Times New Roman" w:hAnsi="Times New Roman"/>
                <w:sz w:val="28"/>
                <w:szCs w:val="28"/>
              </w:rPr>
              <w:t>№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t xml:space="preserve"> 40, ст. 3822, «Парламентская газета», N 186, 08.10.2003, 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«Российская газета»,</w:t>
            </w:r>
            <w:r w:rsidR="0024733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t xml:space="preserve"> 202, 08.10.2003.</w:t>
            </w:r>
            <w:r w:rsidR="00A9347A" w:rsidRPr="000C660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9347A" w:rsidRPr="000C6608" w:rsidRDefault="00A9347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247337">
              <w:rPr>
                <w:rFonts w:ascii="Times New Roman" w:hAnsi="Times New Roman"/>
                <w:sz w:val="28"/>
                <w:szCs w:val="28"/>
              </w:rPr>
              <w:t>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закон от 27.07.2010 № 210-ФЗ «Об организации предоставления государст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венных и муниципальных услуг» («Российская газета»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№ 168, 30.07.2010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, «Собрание законодательства РФ», 02.08.2010, № 31, ст.4179</w:t>
            </w:r>
            <w:proofErr w:type="gramStart"/>
            <w:r w:rsidR="00356DB9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C69" w:rsidRPr="000C6608" w:rsidRDefault="007C6C5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856C69" w:rsidRPr="000C6608">
              <w:rPr>
                <w:rFonts w:ascii="Times New Roman" w:hAnsi="Times New Roman"/>
                <w:sz w:val="28"/>
                <w:szCs w:val="28"/>
              </w:rPr>
              <w:t xml:space="preserve"> от 17.11.1995 № 169-ФЗ «Об архитектурной деятельности в Российской Федерации» («Собрание законодательства РФ», 20.11.1995, № 47, ст.4473, «Российская газета», № 231, 29.11.1995);</w:t>
            </w:r>
          </w:p>
          <w:p w:rsidR="00D11C98" w:rsidRPr="000C6608" w:rsidRDefault="00382C1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D11C98" w:rsidRPr="000C6608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247337">
              <w:rPr>
                <w:rFonts w:ascii="Times New Roman" w:hAnsi="Times New Roman"/>
                <w:sz w:val="28"/>
                <w:szCs w:val="28"/>
              </w:rPr>
              <w:t xml:space="preserve"> Госстроя РФ от 01.04.1998 №</w:t>
            </w:r>
            <w:r w:rsidR="00D11C98" w:rsidRPr="000C6608">
              <w:rPr>
                <w:rFonts w:ascii="Times New Roman" w:hAnsi="Times New Roman"/>
                <w:sz w:val="28"/>
                <w:szCs w:val="28"/>
              </w:rPr>
              <w:t xml:space="preserve"> 18-28 «Об утверждении Рекомендаций по составу архитектурно-планировочного задания на проектирование и строительство зданий, сооружений и их комплексов» («Нормирование и стандартизация в строительстве», </w:t>
            </w:r>
            <w:r w:rsidR="00334C7E">
              <w:rPr>
                <w:rFonts w:ascii="Times New Roman" w:hAnsi="Times New Roman"/>
                <w:sz w:val="28"/>
                <w:szCs w:val="28"/>
              </w:rPr>
              <w:t>№</w:t>
            </w:r>
            <w:r w:rsidR="00D11C98" w:rsidRPr="000C6608">
              <w:rPr>
                <w:rFonts w:ascii="Times New Roman" w:hAnsi="Times New Roman"/>
                <w:sz w:val="28"/>
                <w:szCs w:val="28"/>
              </w:rPr>
              <w:t xml:space="preserve"> 4, 1998);</w:t>
            </w:r>
          </w:p>
          <w:p w:rsidR="005F0E1B" w:rsidRPr="000C6608" w:rsidRDefault="005F0E1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края, 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(«Город и горожане»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04.08.2011,</w:t>
            </w:r>
            <w:r w:rsidR="00334C7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61);</w:t>
            </w:r>
          </w:p>
          <w:p w:rsidR="00ED139A" w:rsidRPr="000C6608" w:rsidRDefault="00ED139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B74FB0" w:rsidRPr="000C660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г. Железногорск от 05.07.2012 № 26-152Р </w:t>
            </w:r>
            <w:r w:rsidR="00334C7E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Об утверждении Правил землепользования и застройки ЗАТО Железногорск</w:t>
            </w:r>
            <w:r w:rsidR="00334C7E">
              <w:rPr>
                <w:rFonts w:ascii="Times New Roman" w:hAnsi="Times New Roman"/>
                <w:sz w:val="28"/>
                <w:szCs w:val="28"/>
              </w:rPr>
              <w:t>»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34C7E">
              <w:rPr>
                <w:rFonts w:ascii="Times New Roman" w:hAnsi="Times New Roman"/>
                <w:sz w:val="28"/>
                <w:szCs w:val="28"/>
              </w:rPr>
              <w:t>«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334C7E">
              <w:rPr>
                <w:rFonts w:ascii="Times New Roman" w:hAnsi="Times New Roman"/>
                <w:sz w:val="28"/>
                <w:szCs w:val="28"/>
              </w:rPr>
              <w:t>»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05CDE" w:rsidRPr="000C6608">
              <w:rPr>
                <w:rFonts w:ascii="Times New Roman" w:hAnsi="Times New Roman"/>
                <w:sz w:val="28"/>
                <w:szCs w:val="28"/>
              </w:rPr>
              <w:t>№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 xml:space="preserve"> 55, 12.07.2012)</w:t>
            </w:r>
            <w:r w:rsidR="00EB505C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505C" w:rsidRPr="000C6608" w:rsidRDefault="00EB505C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 19.12.2011 № 21-130Р «Об утверждении Генерального плана ЗАТО Железногорск на период по 2020 год»</w:t>
            </w:r>
            <w:r w:rsidR="006944FD" w:rsidRPr="000C6608">
              <w:rPr>
                <w:rFonts w:ascii="Times New Roman" w:hAnsi="Times New Roman"/>
                <w:sz w:val="28"/>
                <w:szCs w:val="28"/>
              </w:rPr>
              <w:t xml:space="preserve"> ("Город и горожане", </w:t>
            </w:r>
            <w:r w:rsidR="009238FC" w:rsidRPr="000C6608">
              <w:rPr>
                <w:rFonts w:ascii="Times New Roman" w:hAnsi="Times New Roman"/>
                <w:sz w:val="28"/>
                <w:szCs w:val="28"/>
              </w:rPr>
              <w:t>№</w:t>
            </w:r>
            <w:r w:rsidR="006944FD" w:rsidRPr="000C6608">
              <w:rPr>
                <w:rFonts w:ascii="Times New Roman" w:hAnsi="Times New Roman"/>
                <w:sz w:val="28"/>
                <w:szCs w:val="28"/>
              </w:rPr>
              <w:t xml:space="preserve"> 101, 22.12.2011)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0C34" w:rsidRPr="000C6608" w:rsidRDefault="00340C3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334C7E">
        <w:trPr>
          <w:trHeight w:val="6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8D" w:rsidRPr="00AA2113" w:rsidRDefault="004630DB" w:rsidP="00D668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2.6. И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4630DB" w:rsidRPr="00AA2113" w:rsidRDefault="004630D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88D" w:rsidRDefault="00D6688D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4CA5" w:rsidRDefault="00264CA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47B" w:rsidRPr="00AA2113" w:rsidRDefault="00F6347B" w:rsidP="00F634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46B8" w:rsidRDefault="00CC46B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88D" w:rsidRPr="00AA2113" w:rsidRDefault="00F6347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Запрещается требовать от заявителя</w:t>
            </w:r>
            <w:r w:rsidRPr="00AA211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4630DB" w:rsidRPr="00AA2113" w:rsidRDefault="004630DB" w:rsidP="00747B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52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2.6.1. Заявитель представляет в Управление </w:t>
            </w:r>
            <w:r w:rsidR="00334C7E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или МФЦ следующие документы.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заявления о выдаче архитектурно-планировочного задания</w:t>
            </w:r>
            <w:r w:rsidR="004E7C4D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б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паспорт (для физических лиц и уполномоченных представителей юридических лиц);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</w:t>
            </w:r>
            <w:r w:rsidR="00334C7E">
              <w:rPr>
                <w:rFonts w:ascii="Times New Roman" w:hAnsi="Times New Roman"/>
                <w:sz w:val="28"/>
                <w:szCs w:val="28"/>
              </w:rPr>
              <w:t>) доверенность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(для уполномоченных представителей физических и юридических лиц);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учредительны</w:t>
            </w:r>
            <w:r w:rsidR="00334C7E">
              <w:rPr>
                <w:rFonts w:ascii="Times New Roman" w:hAnsi="Times New Roman"/>
                <w:sz w:val="28"/>
                <w:szCs w:val="28"/>
              </w:rPr>
              <w:t>е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докум</w:t>
            </w:r>
            <w:r w:rsidR="00334C7E">
              <w:rPr>
                <w:rFonts w:ascii="Times New Roman" w:hAnsi="Times New Roman"/>
                <w:sz w:val="28"/>
                <w:szCs w:val="28"/>
              </w:rPr>
              <w:t>ент</w:t>
            </w:r>
            <w:r w:rsidR="00CC46B8">
              <w:rPr>
                <w:rFonts w:ascii="Times New Roman" w:hAnsi="Times New Roman"/>
                <w:sz w:val="28"/>
                <w:szCs w:val="28"/>
              </w:rPr>
              <w:t>ы</w:t>
            </w:r>
            <w:r w:rsidR="00334C7E">
              <w:rPr>
                <w:rFonts w:ascii="Times New Roman" w:hAnsi="Times New Roman"/>
                <w:sz w:val="28"/>
                <w:szCs w:val="28"/>
              </w:rPr>
              <w:t xml:space="preserve"> юридического лица, приказ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о назначении руководителя на должность, иных документов, подтверждающих полномочия руководителя юридического лица (для юридических лиц);</w:t>
            </w:r>
          </w:p>
          <w:p w:rsidR="00334C7E" w:rsidRDefault="001E4B52" w:rsidP="00334C7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137E27" w:rsidRPr="000C6608">
              <w:rPr>
                <w:rFonts w:ascii="Times New Roman" w:hAnsi="Times New Roman"/>
                <w:sz w:val="28"/>
                <w:szCs w:val="28"/>
              </w:rPr>
              <w:t>) выписк</w:t>
            </w:r>
            <w:r w:rsidR="00CC46B8">
              <w:rPr>
                <w:rFonts w:ascii="Times New Roman" w:hAnsi="Times New Roman"/>
                <w:sz w:val="28"/>
                <w:szCs w:val="28"/>
              </w:rPr>
              <w:t>у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- в случае, если Заявителем является юридическое лицо,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137E27" w:rsidRPr="000C6608" w:rsidRDefault="001E4B52" w:rsidP="00334C7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е</w:t>
            </w:r>
            <w:r w:rsidR="00CC46B8">
              <w:rPr>
                <w:rFonts w:ascii="Times New Roman" w:hAnsi="Times New Roman"/>
                <w:sz w:val="28"/>
                <w:szCs w:val="28"/>
              </w:rPr>
              <w:t>) документ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, удостоверяющ</w:t>
            </w:r>
            <w:r w:rsidR="00CC46B8">
              <w:rPr>
                <w:rFonts w:ascii="Times New Roman" w:hAnsi="Times New Roman"/>
                <w:sz w:val="28"/>
                <w:szCs w:val="28"/>
              </w:rPr>
              <w:t>ий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право собственности (право распоряжения) на земельный участок (в случае выдачи архитектурно-планировочного задания для проектирования и строительства, если Заявитель является собственником (осуществляет полномочия по распоряжению) земельного участка);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ж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разрешения собственника (лица, осуществляющего полномочия по распоряжению) земельного участка на проектирование на этом участке (в случае выдачи архитектурно-планировочного задания для проектирования и строительства, если Заявитель не является собственником либо не осуществляет полномочия по распоряжению земельным участком);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137E27" w:rsidRPr="000C6608">
              <w:rPr>
                <w:rFonts w:ascii="Times New Roman" w:hAnsi="Times New Roman"/>
                <w:sz w:val="28"/>
                <w:szCs w:val="28"/>
              </w:rPr>
              <w:t>) документ, удостоверяющ</w:t>
            </w:r>
            <w:r w:rsidR="00CC46B8">
              <w:rPr>
                <w:rFonts w:ascii="Times New Roman" w:hAnsi="Times New Roman"/>
                <w:sz w:val="28"/>
                <w:szCs w:val="28"/>
              </w:rPr>
              <w:t>ий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право пользования на реконструируемый объект капитального строительства (в случае выдачи архитектурно-планировочного задания для реконструкции объекта капитального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строительства).</w:t>
            </w:r>
          </w:p>
          <w:p w:rsidR="00137E27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2.6.2.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В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недвижимости, Заявитель обязан представить правоустанавливающие документы на такой земельный участок.</w:t>
            </w:r>
          </w:p>
          <w:p w:rsidR="00264CA5" w:rsidRDefault="00264CA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6B8" w:rsidRPr="000C6608" w:rsidRDefault="00CC46B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B29" w:rsidRDefault="00C65B29" w:rsidP="00C65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Запрашиваются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C65B29" w:rsidRPr="00AD0F72" w:rsidRDefault="00C65B29" w:rsidP="00C6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CC46B8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- в случае, если Заявителем является юридическое лицо,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индивидуального предпринимателя</w:t>
            </w:r>
          </w:p>
          <w:p w:rsidR="00C65B29" w:rsidRPr="00AD0F72" w:rsidRDefault="00C65B29" w:rsidP="00C6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документ, удостоверяющ</w:t>
            </w:r>
            <w:r w:rsidR="00CC46B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право собственности (право распоряжения) на земельный участок (в случае выдачи архитектурно-планировочного задания для проектирования и строительства, если Заявитель является собственником (осуществляет полномочия по распоряжению) земельного участка)</w:t>
            </w:r>
          </w:p>
          <w:p w:rsidR="00C65B29" w:rsidRPr="00AD0F72" w:rsidRDefault="00C65B29" w:rsidP="00C6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документ, удостоверяющ</w:t>
            </w:r>
            <w:r w:rsidR="00CC46B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право пользования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</w:t>
            </w:r>
          </w:p>
          <w:p w:rsidR="00137E27" w:rsidRPr="000C6608" w:rsidRDefault="00C65B29" w:rsidP="00C65B29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22A7" w:rsidRPr="000C6608" w:rsidRDefault="00ED22A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запрещается требовать от заявителя: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>возникающие в связи с предоставлением муниципальной услуги;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      </w:r>
            <w:hyperlink r:id="rId25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 статьи 1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Красноярского края, муниципальными правовыми актами, за исключением документов, включенных в определенный </w:t>
            </w:r>
            <w:hyperlink r:id="rId26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7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части 1 статьи 9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  <w:proofErr w:type="gramEnd"/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а) изменение требований нормативных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AD0F72" w:rsidRPr="00AD0F72" w:rsidRDefault="00AD0F72" w:rsidP="00AD0F7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r:id="rId28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9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уведомляется заявитель, а также приносятся извинения за доставленные неудобства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A72049" w:rsidTr="00A72049">
        <w:trPr>
          <w:trHeight w:val="1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851A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</w:t>
            </w:r>
            <w:r w:rsidRPr="00A72049">
              <w:rPr>
                <w:rFonts w:ascii="Times New Roman" w:hAnsi="Times New Roman"/>
                <w:bCs/>
                <w:sz w:val="28"/>
                <w:szCs w:val="28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A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32650" w:rsidRPr="000C6608">
              <w:rPr>
                <w:rFonts w:ascii="Times New Roman" w:hAnsi="Times New Roman"/>
                <w:bCs/>
                <w:sz w:val="28"/>
                <w:szCs w:val="28"/>
              </w:rPr>
              <w:t>тсутствуют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2.</w:t>
            </w:r>
            <w:r w:rsidR="00BE1E5C" w:rsidRPr="00AA2113">
              <w:rPr>
                <w:rFonts w:ascii="Times New Roman" w:hAnsi="Times New Roman"/>
                <w:sz w:val="28"/>
                <w:szCs w:val="28"/>
              </w:rPr>
              <w:t>8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F7" w:rsidRDefault="00FE36F7" w:rsidP="00FE36F7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Оснований для приостановления Услуги не имеется.</w:t>
            </w:r>
          </w:p>
          <w:p w:rsidR="00BE1E5C" w:rsidRPr="000C6608" w:rsidRDefault="00BE1E5C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Отказ в предоставлении услуги осуществляется</w:t>
            </w:r>
            <w:r w:rsidR="00986543" w:rsidRPr="000C66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4B52" w:rsidRPr="000C6608" w:rsidRDefault="00C90AD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1</w:t>
            </w:r>
            <w:r w:rsidR="001E4B52" w:rsidRPr="000C6608">
              <w:rPr>
                <w:rFonts w:ascii="Times New Roman" w:hAnsi="Times New Roman"/>
                <w:sz w:val="28"/>
                <w:szCs w:val="28"/>
              </w:rPr>
              <w:t xml:space="preserve">) лицо, обратившееся за предоставлением муниципальной услуги, не относится к категориям Заявителей, указанным в </w:t>
            </w:r>
            <w:hyperlink r:id="rId30" w:history="1">
              <w:r w:rsidR="001E4B52"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пункте 1.2</w:t>
              </w:r>
            </w:hyperlink>
            <w:r w:rsidR="001E4B52" w:rsidRPr="000C6608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регламента;</w:t>
            </w:r>
          </w:p>
          <w:p w:rsidR="001E4B52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2) 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города.</w:t>
            </w:r>
          </w:p>
          <w:p w:rsidR="00194A9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3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>)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непредставление заявителем документов, указанных в </w:t>
            </w:r>
            <w:hyperlink w:anchor="P127" w:history="1">
              <w:r w:rsidR="00C90ADA" w:rsidRPr="000C6608">
                <w:rPr>
                  <w:rFonts w:ascii="Times New Roman" w:hAnsi="Times New Roman"/>
                  <w:sz w:val="28"/>
                  <w:szCs w:val="28"/>
                </w:rPr>
                <w:t>подпункте 2.6.1</w:t>
              </w:r>
              <w:r w:rsidR="00FC33C6" w:rsidRPr="000C6608">
                <w:rPr>
                  <w:rFonts w:ascii="Times New Roman" w:hAnsi="Times New Roman"/>
                  <w:sz w:val="28"/>
                  <w:szCs w:val="28"/>
                </w:rPr>
                <w:t xml:space="preserve"> подраздела</w:t>
              </w:r>
              <w:r w:rsidR="00C90ADA" w:rsidRPr="000C6608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за исключением документов, указанных в </w:t>
            </w:r>
            <w:hyperlink r:id="rId31" w:history="1">
              <w:r w:rsidR="001449FF"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пунктах </w:t>
              </w:r>
              <w:hyperlink r:id="rId32" w:history="1">
                <w:r w:rsidR="001449FF" w:rsidRPr="000C6608">
                  <w:rPr>
                    <w:rFonts w:ascii="Times New Roman" w:hAnsi="Times New Roman"/>
                    <w:color w:val="0000FF"/>
                    <w:sz w:val="28"/>
                    <w:szCs w:val="28"/>
                  </w:rPr>
                  <w:t>е</w:t>
                </w:r>
              </w:hyperlink>
              <w:r w:rsidRPr="000C6608">
                <w:rPr>
                  <w:rFonts w:ascii="Times New Roman" w:hAnsi="Times New Roman"/>
                  <w:sz w:val="28"/>
                  <w:szCs w:val="28"/>
                </w:rPr>
                <w:t xml:space="preserve">, </w:t>
              </w:r>
              <w:proofErr w:type="spellStart"/>
              <w:r w:rsidR="001449FF" w:rsidRPr="000C6608">
                <w:rPr>
                  <w:rFonts w:ascii="Times New Roman" w:hAnsi="Times New Roman"/>
                  <w:sz w:val="28"/>
                  <w:szCs w:val="28"/>
                </w:rPr>
                <w:t>з</w:t>
              </w:r>
              <w:proofErr w:type="spellEnd"/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9FF" w:rsidRPr="000C6608">
              <w:rPr>
                <w:rFonts w:ascii="Times New Roman" w:hAnsi="Times New Roman"/>
                <w:sz w:val="28"/>
                <w:szCs w:val="28"/>
              </w:rPr>
              <w:t xml:space="preserve">подпункта 2.6.1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</w:tr>
      <w:tr w:rsidR="00FC4F8B" w:rsidRPr="00BB68AA" w:rsidTr="00A7204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86543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2.9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Перечень услуг, которые являются необходимыми и обязательными для предоставления муниципальной услуги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1449F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О</w:t>
            </w:r>
            <w:r w:rsidR="00C82A62" w:rsidRPr="000C6608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4F8B" w:rsidRPr="00BB68AA" w:rsidTr="00A72049">
        <w:trPr>
          <w:trHeight w:val="2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FC4F8B" w:rsidRPr="00A72049" w:rsidTr="00A72049">
        <w:trPr>
          <w:trHeight w:val="2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2.11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82A62" w:rsidRPr="000C6608">
              <w:rPr>
                <w:rFonts w:ascii="Times New Roman" w:hAnsi="Times New Roman"/>
                <w:bCs/>
                <w:sz w:val="28"/>
                <w:szCs w:val="28"/>
              </w:rPr>
              <w:t>тсутствуют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2.12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М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аксимальный срок ожидания</w:t>
            </w:r>
            <w:r w:rsidR="004A4DAC" w:rsidRPr="00AA2113">
              <w:rPr>
                <w:rFonts w:ascii="Times New Roman" w:hAnsi="Times New Roman"/>
                <w:sz w:val="28"/>
                <w:szCs w:val="28"/>
              </w:rPr>
              <w:t xml:space="preserve"> в очереди при подаче запроса о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предоставлении муниципальной услуги,</w:t>
            </w:r>
            <w:r w:rsidR="00281264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запроса о предоставлении муниципальной услуги, а также при получении результата услуги составляет 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>15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минут.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Информация о правилах исполнения муниципальной услуги размещается на официальном сайте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030C82" w:rsidRPr="000C6608">
              <w:rPr>
                <w:rFonts w:ascii="Times New Roman" w:hAnsi="Times New Roman"/>
                <w:sz w:val="28"/>
                <w:szCs w:val="28"/>
              </w:rPr>
              <w:t> 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AD7C10" w:rsidRPr="000C6608">
              <w:rPr>
                <w:rFonts w:ascii="Times New Roman" w:hAnsi="Times New Roman"/>
                <w:sz w:val="28"/>
                <w:szCs w:val="28"/>
              </w:rPr>
              <w:t>,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www.admk26.ru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117101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2.13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F7" w:rsidRDefault="00FE36F7" w:rsidP="00520023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Заявление, указанное в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п</w:t>
              </w:r>
              <w:r w:rsidR="005B78B5">
                <w:rPr>
                  <w:rFonts w:ascii="Times New Roman" w:hAnsi="Times New Roman"/>
                  <w:color w:val="0000FF"/>
                  <w:sz w:val="28"/>
                  <w:szCs w:val="28"/>
                </w:rPr>
                <w:t>одраздели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2.6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регламента, подается или направля</w:t>
            </w:r>
            <w:r w:rsidR="005B78B5">
              <w:rPr>
                <w:rFonts w:ascii="Times New Roman" w:hAnsi="Times New Roman"/>
                <w:sz w:val="28"/>
                <w:szCs w:val="28"/>
              </w:rPr>
              <w:t xml:space="preserve">ется Заявителем по его выбору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F6802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r w:rsidR="005B78B5">
              <w:rPr>
                <w:rFonts w:ascii="Times New Roman" w:hAnsi="Times New Roman"/>
                <w:sz w:val="28"/>
                <w:szCs w:val="28"/>
              </w:rPr>
              <w:t xml:space="preserve"> ЗАТО г</w:t>
            </w:r>
            <w:proofErr w:type="gramStart"/>
            <w:r w:rsidR="005B78B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5B78B5">
              <w:rPr>
                <w:rFonts w:ascii="Times New Roman" w:hAnsi="Times New Roman"/>
                <w:sz w:val="28"/>
                <w:szCs w:val="28"/>
              </w:rPr>
              <w:t xml:space="preserve">елезногорск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FE36F7" w:rsidRDefault="00FE36F7" w:rsidP="00520023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регистрируется в течение одного рабочего дня, следующего за днем поступления в </w:t>
            </w:r>
            <w:r w:rsidR="005B78B5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8F6802">
              <w:rPr>
                <w:rFonts w:ascii="Times New Roman" w:hAnsi="Times New Roman"/>
                <w:sz w:val="28"/>
                <w:szCs w:val="28"/>
              </w:rPr>
              <w:t>ю</w:t>
            </w:r>
            <w:r w:rsidR="005B78B5">
              <w:rPr>
                <w:rFonts w:ascii="Times New Roman" w:hAnsi="Times New Roman"/>
                <w:sz w:val="28"/>
                <w:szCs w:val="28"/>
              </w:rPr>
              <w:t xml:space="preserve"> ЗАТО г</w:t>
            </w:r>
            <w:proofErr w:type="gramStart"/>
            <w:r w:rsidR="005B78B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5B78B5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36F7" w:rsidRDefault="00FE36F7" w:rsidP="00520023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 срок предоставления муниципальной услуги исчисляется со дня поступления заявления в </w:t>
            </w:r>
            <w:r w:rsidR="005B78B5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8F6802">
              <w:rPr>
                <w:rFonts w:ascii="Times New Roman" w:hAnsi="Times New Roman"/>
                <w:sz w:val="28"/>
                <w:szCs w:val="28"/>
              </w:rPr>
              <w:t>ю</w:t>
            </w:r>
            <w:r w:rsidR="005B78B5">
              <w:rPr>
                <w:rFonts w:ascii="Times New Roman" w:hAnsi="Times New Roman"/>
                <w:sz w:val="28"/>
                <w:szCs w:val="28"/>
              </w:rPr>
              <w:t xml:space="preserve"> ЗАТО г</w:t>
            </w:r>
            <w:proofErr w:type="gramStart"/>
            <w:r w:rsidR="005B78B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5B78B5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МФЦ.</w:t>
            </w:r>
          </w:p>
          <w:p w:rsidR="00FE36F7" w:rsidRDefault="00FE36F7" w:rsidP="00520023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взаимодействии.</w:t>
            </w:r>
          </w:p>
          <w:p w:rsidR="00FE36F7" w:rsidRDefault="00FE36F7" w:rsidP="005B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о предоставлении муниципальной услуги, направленное почтовым отправлением, в электронной форме (после его переноса на бумажный носитель)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лично, регистрируется в день его получения.</w:t>
            </w:r>
          </w:p>
          <w:p w:rsidR="00FE36F7" w:rsidRDefault="00FE36F7" w:rsidP="005B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452C0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A2113" w:rsidRPr="00AA2113">
              <w:rPr>
                <w:rFonts w:ascii="Times New Roman" w:hAnsi="Times New Roman"/>
                <w:sz w:val="28"/>
                <w:szCs w:val="28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="00AA2113" w:rsidRPr="00AA2113">
              <w:rPr>
                <w:rFonts w:ascii="Times New Roman" w:hAnsi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В местах предоставления муниципальной услуги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7121B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452C06" w:rsidRPr="000C6608">
              <w:rPr>
                <w:rFonts w:ascii="Times New Roman" w:hAnsi="Times New Roman"/>
                <w:sz w:val="28"/>
                <w:szCs w:val="28"/>
              </w:rPr>
              <w:t xml:space="preserve">, МФЦ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места ожидания находятся в коридоре 2-го этажа здания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в здании  МФЦ;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места ожидания оборудуются стульями и (или) кресельными секциями, столами для возможности оформления документов;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452C06" w:rsidRPr="000C6608" w:rsidRDefault="00452C06" w:rsidP="005B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</w:t>
            </w:r>
            <w:r w:rsidR="005B78B5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5B78B5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печатающим и сканирующим устройствам.</w:t>
            </w:r>
          </w:p>
          <w:p w:rsidR="00452C06" w:rsidRPr="000C6608" w:rsidRDefault="00452C06" w:rsidP="005B78B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Требования к местам для информирования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Заявителей: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A73DE5" w:rsidRPr="000C6608" w:rsidRDefault="0099152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Получение информации по предоставлению муниципальной услуги осуществляется в соответствии с разделом 2.2 настоящего регламента</w:t>
            </w:r>
            <w:r w:rsidR="00841409"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62E6" w:rsidRPr="001962E6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>Уполномоченные специалисты при необходимости оказывают инвалидам помощь, необходимую для получения в доступной для них форме информации о порядке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1962E6" w:rsidRPr="001962E6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>При наличии на территории, прилегающей к местонахождению органа, предоставляющего муниципальную услугу,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1962E6" w:rsidRPr="001962E6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 xml:space="preserve">В здании </w:t>
            </w:r>
            <w:proofErr w:type="gramStart"/>
            <w:r w:rsidRPr="001962E6">
              <w:rPr>
                <w:rFonts w:ascii="Times New Roman" w:hAnsi="Times New Roman"/>
                <w:sz w:val="28"/>
                <w:szCs w:val="28"/>
              </w:rPr>
              <w:t>органа, предоставляющего муниципальную услугу обеспечивается</w:t>
            </w:r>
            <w:proofErr w:type="gramEnd"/>
            <w:r w:rsidRPr="001962E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962E6" w:rsidRPr="001962E6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 xml:space="preserve">- допуск </w:t>
            </w:r>
            <w:proofErr w:type="spellStart"/>
            <w:r w:rsidRPr="001962E6">
              <w:rPr>
                <w:rFonts w:ascii="Times New Roman" w:hAnsi="Times New Roman"/>
                <w:sz w:val="28"/>
                <w:szCs w:val="28"/>
              </w:rPr>
              <w:t>сурдопереводчика</w:t>
            </w:r>
            <w:proofErr w:type="spellEnd"/>
            <w:r w:rsidRPr="001962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62E6">
              <w:rPr>
                <w:rFonts w:ascii="Times New Roman" w:hAnsi="Times New Roman"/>
                <w:sz w:val="28"/>
                <w:szCs w:val="28"/>
              </w:rPr>
              <w:t>тифлосурдопереводчика</w:t>
            </w:r>
            <w:proofErr w:type="spellEnd"/>
            <w:r w:rsidRPr="001962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62E6" w:rsidRPr="001962E6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>- сопровождение инвалидов, имеющих стойкие нарушения функции зрения и самостоятельного передвижения по территории органа, предоставляющего муниципальную услугу или организации, участвующей в предоставлении муниципальной услуги;</w:t>
            </w:r>
          </w:p>
          <w:p w:rsidR="003C75E8" w:rsidRPr="000C6608" w:rsidRDefault="001962E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E6">
              <w:rPr>
                <w:rFonts w:ascii="Times New Roman" w:hAnsi="Times New Roman"/>
                <w:sz w:val="28"/>
                <w:szCs w:val="28"/>
              </w:rPr>
              <w:t xml:space="preserve">- допуск собаки-проводника при наличии документа, подтверждающего ее специальное обучение, выданного по форме и в порядке, </w:t>
            </w:r>
            <w:proofErr w:type="gramStart"/>
            <w:r w:rsidRPr="001962E6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  <w:r w:rsidRPr="001962E6">
              <w:rPr>
                <w:rFonts w:ascii="Times New Roman" w:hAnsi="Times New Roman"/>
                <w:sz w:val="28"/>
                <w:szCs w:val="28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      </w:r>
            <w:r w:rsidRPr="001962E6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защиты населения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 w:rsidR="00452C06" w:rsidRPr="00AA211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оказатели дост</w:t>
            </w:r>
            <w:r w:rsidR="00760957">
              <w:rPr>
                <w:rFonts w:ascii="Times New Roman" w:hAnsi="Times New Roman"/>
                <w:sz w:val="28"/>
                <w:szCs w:val="28"/>
              </w:rPr>
              <w:t>упности и качества муниципальной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760957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порядке предоставления муниципальной услуги на </w:t>
            </w:r>
            <w:r w:rsidR="005B78B5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5B78B5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http://www.gosuslugi.ru, на </w:t>
            </w:r>
            <w:r w:rsidR="005B78B5">
              <w:rPr>
                <w:rFonts w:ascii="Times New Roman" w:hAnsi="Times New Roman"/>
                <w:sz w:val="28"/>
                <w:szCs w:val="28"/>
              </w:rPr>
              <w:t>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Портале государственных услуг Красноярского края</w:t>
            </w:r>
            <w:r w:rsidR="005B78B5">
              <w:rPr>
                <w:rFonts w:ascii="Times New Roman" w:hAnsi="Times New Roman"/>
                <w:sz w:val="28"/>
                <w:szCs w:val="28"/>
              </w:rPr>
              <w:t>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http://www.gosuslugi.krskstate.ru, на официальном сайте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http://www.admk26.ru в сети Интернет;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МФЦ.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возможность получения муниципальной  услуги в многофункциональном центре предоставления государственных и муниципальных услуг;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</w:t>
            </w:r>
            <w:r w:rsidR="008F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соблюдение стандарта предоставления </w:t>
            </w:r>
            <w:r w:rsidR="008F68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услуги;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наличие оборудованных мест ожидания и приема;</w:t>
            </w:r>
          </w:p>
          <w:p w:rsidR="00A73DE5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отсутствие обоснованных жалоб со стороны Заявителей на нарушение административных процедур при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муниципальной услуги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AA2113" w:rsidRDefault="001C379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2.16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00" w:rsidRPr="000C6608" w:rsidRDefault="00DD740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Иные требования при предоставлении муниципальной услуги не установлены</w:t>
            </w:r>
          </w:p>
          <w:p w:rsidR="00174EB5" w:rsidRPr="000C6608" w:rsidRDefault="00174EB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DE5" w:rsidRPr="00BB68AA" w:rsidTr="00A72049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AA2113" w:rsidRDefault="005A6DF9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55D3">
              <w:rPr>
                <w:rFonts w:ascii="Times New Roman" w:hAnsi="Times New Roman"/>
                <w:sz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5736">
              <w:rPr>
                <w:rFonts w:ascii="Times New Roman" w:hAnsi="Times New Roman"/>
                <w:sz w:val="28"/>
                <w:szCs w:val="28"/>
              </w:rPr>
              <w:t>3.1.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Описание административной процедуры 1 </w:t>
            </w:r>
          </w:p>
          <w:p w:rsidR="00A73DE5" w:rsidRPr="00AA2113" w:rsidRDefault="00A73DE5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«Прием и регистрация заявления, проверка наличия необходимых документов»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A" w:rsidRPr="00AA2113" w:rsidRDefault="00A73DE5" w:rsidP="00851ACC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 xml:space="preserve">3.1.1. </w:t>
            </w:r>
            <w:r w:rsidR="00D45089" w:rsidRPr="006B55D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85736" w:rsidRDefault="00AE72E6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="00E428FF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с приложением необходимых документов, указанных в </w:t>
            </w:r>
            <w:r w:rsidR="000F1A61">
              <w:rPr>
                <w:rFonts w:ascii="Times New Roman" w:hAnsi="Times New Roman"/>
                <w:sz w:val="28"/>
                <w:szCs w:val="28"/>
              </w:rPr>
              <w:t xml:space="preserve">подпункте 2.6.1. </w:t>
            </w:r>
            <w:r w:rsidR="00FC33C6" w:rsidRPr="00AA2113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0F1A61">
              <w:rPr>
                <w:rFonts w:ascii="Times New Roman" w:hAnsi="Times New Roman"/>
                <w:sz w:val="28"/>
                <w:szCs w:val="28"/>
              </w:rPr>
              <w:t>а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2.6 настоящего регламента </w:t>
            </w:r>
            <w:r w:rsidR="00E428F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E428FF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="00E428F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либо МФЦ</w:t>
            </w:r>
          </w:p>
        </w:tc>
      </w:tr>
      <w:tr w:rsidR="00FC4F8B" w:rsidRPr="00BB68AA" w:rsidTr="00A72049">
        <w:trPr>
          <w:trHeight w:val="2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9" w:rsidRPr="00AA2113" w:rsidRDefault="00A73DE5" w:rsidP="00D45089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 xml:space="preserve">3.1.2. </w:t>
            </w:r>
            <w:r w:rsidR="00D45089" w:rsidRPr="00AA2113">
              <w:rPr>
                <w:bCs/>
                <w:sz w:val="28"/>
                <w:szCs w:val="28"/>
              </w:rPr>
              <w:t>Содержание административной процедуры</w:t>
            </w:r>
          </w:p>
          <w:p w:rsidR="00705471" w:rsidRPr="00AA2113" w:rsidRDefault="00705471" w:rsidP="00705471">
            <w:pPr>
              <w:pStyle w:val="12"/>
              <w:rPr>
                <w:bCs/>
                <w:sz w:val="28"/>
                <w:szCs w:val="28"/>
              </w:rPr>
            </w:pPr>
          </w:p>
          <w:p w:rsidR="00705471" w:rsidRDefault="00705471" w:rsidP="00AA2113">
            <w:pPr>
              <w:pStyle w:val="12"/>
              <w:rPr>
                <w:bCs/>
                <w:sz w:val="28"/>
                <w:szCs w:val="28"/>
              </w:rPr>
            </w:pPr>
          </w:p>
          <w:p w:rsidR="00A73DE5" w:rsidRPr="00AA2113" w:rsidRDefault="00A73DE5" w:rsidP="00705471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6" w:rsidRDefault="001962E6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Управления градостроительства при п</w:t>
            </w:r>
            <w:r w:rsidR="000F1A61">
              <w:rPr>
                <w:rFonts w:ascii="Times New Roman" w:hAnsi="Times New Roman"/>
                <w:sz w:val="28"/>
                <w:szCs w:val="28"/>
              </w:rPr>
              <w:t>оступлени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F1A61">
              <w:rPr>
                <w:rFonts w:ascii="Times New Roman" w:hAnsi="Times New Roman"/>
                <w:sz w:val="28"/>
                <w:szCs w:val="28"/>
              </w:rPr>
              <w:t xml:space="preserve"> заявления с приложенными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осуществляет их регистрацию, а так же</w:t>
            </w:r>
            <w:r w:rsidR="000F1A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сверяет данные представленных документов с данными, указанными в заявлении;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снимает копии с документов в случае, если представлены подлинники документов;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заверяет копии документов, подлинники документов возвращает заявителю;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регистрирует заявление в сроки, предусмотренные пунктом 2.13 настоящего Административного регламента.</w:t>
            </w:r>
          </w:p>
          <w:p w:rsidR="001962E6" w:rsidRDefault="001962E6" w:rsidP="001962E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и приложенные к нему документы</w:t>
            </w:r>
            <w:r w:rsidRPr="001962E6">
              <w:rPr>
                <w:rFonts w:ascii="Times New Roman" w:hAnsi="Times New Roman"/>
                <w:sz w:val="28"/>
                <w:szCs w:val="28"/>
              </w:rPr>
              <w:t>, поступивши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962E6">
              <w:rPr>
                <w:rFonts w:ascii="Times New Roman" w:hAnsi="Times New Roman"/>
                <w:sz w:val="28"/>
                <w:szCs w:val="28"/>
              </w:rPr>
              <w:t xml:space="preserve"> в электронной форме, распечатывается на бумажном носителе и регистрируется в порядке, установленном для обычных письменных </w:t>
            </w:r>
            <w:r w:rsidRPr="001962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обращений. </w:t>
            </w:r>
          </w:p>
          <w:p w:rsidR="000F1A61" w:rsidRPr="00A85736" w:rsidRDefault="000F1A61" w:rsidP="008F680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подачи заявления с необходимыми документами через МФЦ, датой приема и регистрации считается дата передачи заявления с документами из МФЦ в </w:t>
            </w:r>
            <w:r w:rsidR="008F6802">
              <w:rPr>
                <w:rFonts w:ascii="Times New Roman" w:hAnsi="Times New Roman"/>
                <w:sz w:val="28"/>
                <w:szCs w:val="28"/>
              </w:rPr>
              <w:t>Администрацию ЗАТО г</w:t>
            </w:r>
            <w:proofErr w:type="gramStart"/>
            <w:r w:rsidR="008F680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8F6802"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9" w:rsidRPr="00AA2113" w:rsidRDefault="00A73DE5" w:rsidP="00D45089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lastRenderedPageBreak/>
              <w:t xml:space="preserve">3.1.3. </w:t>
            </w:r>
            <w:r w:rsidR="00D45089" w:rsidRPr="00AA2113">
              <w:rPr>
                <w:bCs/>
                <w:sz w:val="28"/>
                <w:szCs w:val="28"/>
              </w:rPr>
              <w:t>Сведения о должностном лице (исполнителе)</w:t>
            </w:r>
          </w:p>
          <w:p w:rsidR="00AA2113" w:rsidRPr="00AA2113" w:rsidRDefault="00AA2113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AA2113" w:rsidRPr="00AA2113" w:rsidRDefault="00AA2113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AA2113" w:rsidRPr="00AA2113" w:rsidRDefault="00AA2113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A73DE5" w:rsidRPr="00AA2113" w:rsidRDefault="00A73DE5" w:rsidP="00AA2113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9" w:rsidRPr="00AA2113" w:rsidRDefault="000F1A61" w:rsidP="004826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4637" w:rsidRPr="00AA2113">
              <w:rPr>
                <w:rFonts w:ascii="Times New Roman" w:hAnsi="Times New Roman"/>
                <w:sz w:val="28"/>
                <w:szCs w:val="28"/>
              </w:rPr>
              <w:t>пециалист Управления градостроительства, 2 этаж, кабинеты № 21</w:t>
            </w:r>
            <w:r w:rsidR="00C6491F">
              <w:rPr>
                <w:rFonts w:ascii="Times New Roman" w:hAnsi="Times New Roman"/>
                <w:sz w:val="28"/>
                <w:szCs w:val="28"/>
              </w:rPr>
              <w:t>0</w:t>
            </w:r>
            <w:r w:rsidR="00D45089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926261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>3.1.4. Критерии для принятия решений</w:t>
            </w:r>
          </w:p>
          <w:p w:rsidR="00A73DE5" w:rsidRPr="00AA2113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6" w:rsidRPr="00AA2113" w:rsidRDefault="00FC33C6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1ED">
              <w:rPr>
                <w:rFonts w:ascii="Times New Roman" w:hAnsi="Times New Roman"/>
                <w:sz w:val="28"/>
                <w:szCs w:val="28"/>
              </w:rPr>
              <w:t>Н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адлежаще оформленно</w:t>
            </w:r>
            <w:r w:rsidR="00F51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 w:rsidR="00F51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3DE5" w:rsidRPr="00A85736" w:rsidRDefault="00FC33C6" w:rsidP="001962E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1962">
              <w:rPr>
                <w:rFonts w:ascii="Times New Roman" w:hAnsi="Times New Roman"/>
                <w:sz w:val="28"/>
                <w:szCs w:val="28"/>
              </w:rPr>
              <w:t>Наличи</w:t>
            </w:r>
            <w:r w:rsidR="001962E6">
              <w:rPr>
                <w:rFonts w:ascii="Times New Roman" w:hAnsi="Times New Roman"/>
                <w:sz w:val="28"/>
                <w:szCs w:val="28"/>
              </w:rPr>
              <w:t>е</w:t>
            </w:r>
            <w:r w:rsidR="00F51962">
              <w:rPr>
                <w:rFonts w:ascii="Times New Roman" w:hAnsi="Times New Roman"/>
                <w:sz w:val="28"/>
                <w:szCs w:val="28"/>
              </w:rPr>
              <w:t xml:space="preserve"> необходимых 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документов в соответствии с </w:t>
            </w:r>
            <w:r w:rsidR="00F51962">
              <w:rPr>
                <w:rFonts w:ascii="Times New Roman" w:hAnsi="Times New Roman"/>
                <w:sz w:val="28"/>
                <w:szCs w:val="28"/>
              </w:rPr>
              <w:t xml:space="preserve">подпунктом 2.6.1. </w:t>
            </w:r>
            <w:hyperlink r:id="rId34" w:history="1">
              <w:r w:rsidRPr="00AA2113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 w:rsidR="00F51962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AA211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0E292E" w:rsidP="00AA21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3.1.5.</w:t>
            </w:r>
            <w:r w:rsidR="00D45089" w:rsidRPr="006B55D3">
              <w:rPr>
                <w:rFonts w:ascii="Times New Roman" w:hAnsi="Times New Roman"/>
                <w:sz w:val="28"/>
              </w:rPr>
              <w:t>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A73DE5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</w:t>
            </w:r>
            <w:r w:rsidR="00DF26F9" w:rsidRPr="00AA2113">
              <w:rPr>
                <w:rFonts w:ascii="Times New Roman" w:hAnsi="Times New Roman"/>
                <w:sz w:val="28"/>
                <w:szCs w:val="28"/>
              </w:rPr>
              <w:t>о</w:t>
            </w:r>
            <w:r w:rsidR="000E292E">
              <w:rPr>
                <w:rFonts w:ascii="Times New Roman" w:hAnsi="Times New Roman"/>
                <w:sz w:val="28"/>
                <w:szCs w:val="28"/>
              </w:rPr>
              <w:t xml:space="preserve"> выдаче архитектурно-планировочного задания</w:t>
            </w:r>
          </w:p>
        </w:tc>
      </w:tr>
      <w:tr w:rsidR="00FC4F8B" w:rsidRPr="00F20927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A" w:rsidRPr="00AA2113" w:rsidRDefault="00EF1DAA" w:rsidP="00EE403D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A" w:rsidRPr="00A85736" w:rsidRDefault="00F51962" w:rsidP="00F20927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приложенных к нему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62E6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="001962E6" w:rsidRPr="00F20927">
              <w:rPr>
                <w:rFonts w:ascii="Times New Roman" w:hAnsi="Times New Roman"/>
                <w:sz w:val="28"/>
                <w:szCs w:val="28"/>
              </w:rPr>
              <w:t>в журнале регистрации обращений и (или) в системе электронного документооборота и делопроизводства</w:t>
            </w:r>
            <w:r w:rsidR="00F209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с проставлением на заявлении даты поступления заявления и входящего номера </w:t>
            </w:r>
          </w:p>
        </w:tc>
      </w:tr>
      <w:tr w:rsidR="00A108EE" w:rsidRPr="00BB68AA" w:rsidTr="00A72049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86" w:rsidRPr="00A85736" w:rsidRDefault="00A108EE" w:rsidP="00BE6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BE69B7" w:rsidRPr="006B55D3">
              <w:rPr>
                <w:rFonts w:ascii="Times New Roman" w:hAnsi="Times New Roman"/>
                <w:sz w:val="28"/>
              </w:rPr>
              <w:t>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FC4F8B" w:rsidRPr="00BB68AA" w:rsidTr="00A72049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AA2113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3.2.1. </w:t>
            </w:r>
            <w:r w:rsidR="00BE69B7" w:rsidRPr="006B55D3">
              <w:rPr>
                <w:rFonts w:ascii="Times New Roman" w:hAnsi="Times New Roman"/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EE" w:rsidRPr="00A85736" w:rsidRDefault="00F51962" w:rsidP="00F20927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Основанием для направления запросов для получения информации, является прием и регистрация заявления и представленных документов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7" w:rsidRPr="00AA2113" w:rsidRDefault="00A108EE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3.2.2.</w:t>
            </w:r>
            <w:r w:rsidR="00BE69B7" w:rsidRPr="00AA2113">
              <w:rPr>
                <w:rFonts w:ascii="Times New Roman" w:hAnsi="Times New Roman"/>
                <w:sz w:val="28"/>
                <w:szCs w:val="28"/>
              </w:rPr>
              <w:t xml:space="preserve"> Содержание административной процедуры.</w:t>
            </w:r>
          </w:p>
          <w:p w:rsidR="00A108EE" w:rsidRPr="00AA2113" w:rsidRDefault="00E91192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7" w:rsidRPr="00F20927" w:rsidRDefault="00F20927" w:rsidP="00F20927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927">
              <w:rPr>
                <w:rFonts w:ascii="Times New Roman" w:hAnsi="Times New Roman"/>
                <w:sz w:val="28"/>
                <w:szCs w:val="28"/>
              </w:rPr>
              <w:t xml:space="preserve">В течение трех дней со дня поступления документов в Управление градостроительства специалист осуществляет формирование и направление межведомственных запросов сведений в государственные органы или подведомственные им организации, о правоустанавливающих документах на объекты недвижимости из Единого государственного реестра прав на недвижимое имущество и сделок с ним (ЕГРП). </w:t>
            </w:r>
            <w:proofErr w:type="gramStart"/>
            <w:r w:rsidRPr="00F20927">
              <w:rPr>
                <w:rFonts w:ascii="Times New Roman" w:hAnsi="Times New Roman"/>
                <w:sz w:val="28"/>
                <w:szCs w:val="28"/>
              </w:rPr>
              <w:t xml:space="preserve">Запрос должен содержать следующие сведения: наименование объекта </w:t>
            </w:r>
            <w:r w:rsidRPr="00F20927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недвижимости (земельный участок, здание, строение, сооружение и т.п.), кадастровый номер объекта недвижимости, район, город, населенный пункт, улица, дом, корпус, строение, квартира, площадь объекта недвижимости);</w:t>
            </w:r>
            <w:proofErr w:type="gramEnd"/>
          </w:p>
          <w:p w:rsidR="00F20927" w:rsidRPr="00F20927" w:rsidRDefault="00F20927" w:rsidP="00F20927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927">
              <w:rPr>
                <w:rFonts w:ascii="Times New Roman" w:hAnsi="Times New Roman"/>
                <w:sz w:val="28"/>
                <w:szCs w:val="28"/>
              </w:rPr>
              <w:t>Представление сведений в рамках межведомственного взаимодействия осуществляется государственными органами или подведомственными им организациями, в течение трех дней со дня получения соответствующего запроса.</w:t>
            </w:r>
          </w:p>
          <w:p w:rsidR="00F20927" w:rsidRPr="00F20927" w:rsidRDefault="00F20927" w:rsidP="00F20927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927">
              <w:rPr>
                <w:rFonts w:ascii="Times New Roman" w:hAnsi="Times New Roman"/>
                <w:sz w:val="28"/>
                <w:szCs w:val="28"/>
              </w:rPr>
              <w:t>Процедура взаимодействия с указанными органами и организациями определяется нормативными правовыми актами Российской Федерации</w:t>
            </w:r>
          </w:p>
          <w:p w:rsidR="00814B19" w:rsidRPr="00AA2113" w:rsidRDefault="00814B19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22A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Default="0051622A" w:rsidP="00AA2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3.2.3.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Сведения о должностном лице (исполнителе)</w:t>
            </w: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AA2113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A2113" w:rsidRDefault="0051622A" w:rsidP="004826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пециалист Управления градостроительства, 2 этаж, кабинеты № 2</w:t>
            </w:r>
            <w:r w:rsidR="00C6491F">
              <w:rPr>
                <w:rFonts w:ascii="Times New Roman" w:hAnsi="Times New Roman"/>
                <w:sz w:val="28"/>
                <w:szCs w:val="28"/>
              </w:rPr>
              <w:t>10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622A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1D2008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A2113" w:rsidRDefault="0051622A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адлежаще оформленно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622A" w:rsidRPr="00A85736" w:rsidRDefault="0051622A" w:rsidP="0051622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Отсутствие  необходимых 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документов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подпунктом 2.6.1. </w:t>
            </w:r>
            <w:hyperlink r:id="rId35" w:history="1">
              <w:r w:rsidRPr="00AA2113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AA211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51622A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1D2008" w:rsidRDefault="0051622A" w:rsidP="00AA2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85736" w:rsidRDefault="00C6491F" w:rsidP="0090634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административной процедуры является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получение муниципальной услуги</w:t>
            </w:r>
          </w:p>
        </w:tc>
      </w:tr>
      <w:tr w:rsidR="0051622A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1D2008" w:rsidRDefault="0051622A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51622A" w:rsidRDefault="0051622A" w:rsidP="0051622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22A">
              <w:rPr>
                <w:rFonts w:ascii="Times New Roman" w:hAnsi="Times New Roman"/>
                <w:sz w:val="28"/>
                <w:szCs w:val="28"/>
              </w:rPr>
              <w:t>Сведения, представленные в рамках межведомственного взаимодействия, регистрируются журнале запросов государственной информационной системы Красноярского края «Региональная система межведомственного электронного взаимодействия «Енисей – ГУ»</w:t>
            </w:r>
          </w:p>
          <w:p w:rsidR="0051622A" w:rsidRPr="00A85736" w:rsidRDefault="0051622A" w:rsidP="0051622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1D2008" w:rsidRDefault="0051622A" w:rsidP="00203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736">
              <w:rPr>
                <w:rFonts w:ascii="Times New Roman" w:hAnsi="Times New Roman"/>
                <w:sz w:val="28"/>
                <w:szCs w:val="28"/>
              </w:rPr>
              <w:t>3.3.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 xml:space="preserve"> Описание административной процедуры 3</w:t>
            </w:r>
          </w:p>
          <w:p w:rsidR="0051622A" w:rsidRPr="001D2008" w:rsidRDefault="0051622A" w:rsidP="00203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выдача архитектурно-планировочного задания или отказ в выдаче архитектурно-планировочного задания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1D2008" w:rsidRDefault="0051622A" w:rsidP="0079220B">
            <w:pPr>
              <w:pStyle w:val="12"/>
              <w:rPr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lastRenderedPageBreak/>
              <w:t xml:space="preserve">3.3.1. </w:t>
            </w:r>
            <w:r w:rsidRPr="006B55D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85736" w:rsidRDefault="0051622A" w:rsidP="0051622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Наличия у специалиста Управления градостроительства всех необходимых документов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>заявления</w:t>
            </w:r>
            <w:r>
              <w:rPr>
                <w:rFonts w:ascii="Times New Roman" w:hAnsi="Times New Roman"/>
                <w:sz w:val="28"/>
                <w:szCs w:val="28"/>
              </w:rPr>
              <w:t>, полученных как от заявителя, так и в рамках межведомственного запроса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предоставления муниципальной услуги.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Default="0051622A" w:rsidP="000513CB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3.3.2. Содержание административной процедуры</w:t>
            </w:r>
          </w:p>
          <w:p w:rsidR="0051622A" w:rsidRPr="001D2008" w:rsidRDefault="0051622A" w:rsidP="00A27A64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1D2008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1D2008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1D2008" w:rsidRDefault="0051622A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выдача архитектурно-планировочного задания или уведомления об отказе в выдаче архитектурно-планировочного задания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1D2008" w:rsidRDefault="0051622A" w:rsidP="000513CB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3.3.</w:t>
            </w:r>
            <w:r>
              <w:rPr>
                <w:bCs/>
                <w:sz w:val="28"/>
                <w:szCs w:val="28"/>
              </w:rPr>
              <w:t>3.</w:t>
            </w:r>
            <w:r w:rsidRPr="001D2008">
              <w:rPr>
                <w:bCs/>
                <w:sz w:val="28"/>
                <w:szCs w:val="28"/>
              </w:rPr>
              <w:t xml:space="preserve"> Сведения о должностном лице (исполнителе)</w:t>
            </w:r>
          </w:p>
          <w:p w:rsidR="0051622A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926261">
            <w:pPr>
              <w:pStyle w:val="12"/>
              <w:rPr>
                <w:bCs/>
                <w:sz w:val="28"/>
                <w:szCs w:val="28"/>
              </w:rPr>
            </w:pPr>
          </w:p>
          <w:p w:rsidR="0051622A" w:rsidRPr="001D2008" w:rsidRDefault="0051622A" w:rsidP="001D2008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51622A" w:rsidRDefault="00C6491F" w:rsidP="004826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пециалист Управления градостроительства, 2 этаж, кабинеты № 2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1D2008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3.3.4. Критерии для принятия решений</w:t>
            </w:r>
          </w:p>
          <w:p w:rsidR="0051622A" w:rsidRPr="001D2008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36" w:rsidRDefault="00482636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необходимых 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документов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подпунктом 2.6.1. </w:t>
            </w:r>
            <w:hyperlink r:id="rId36" w:history="1">
              <w:r w:rsidRPr="00AA2113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AA211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</w:p>
          <w:p w:rsidR="0051622A" w:rsidRPr="001D2008" w:rsidRDefault="00482636" w:rsidP="004826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оснований предусмотренных подразделом 2.8 настоящего Регламента 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1D2008" w:rsidRDefault="0051622A" w:rsidP="00A357E8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3.3.5. Результаты административной процедуры</w:t>
            </w:r>
          </w:p>
          <w:p w:rsidR="0051622A" w:rsidRPr="001D2008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Default="0051622A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административной процедуры является </w:t>
            </w:r>
            <w:r w:rsidR="00482636">
              <w:rPr>
                <w:rFonts w:ascii="Times New Roman" w:hAnsi="Times New Roman"/>
                <w:sz w:val="28"/>
                <w:szCs w:val="28"/>
              </w:rPr>
              <w:t xml:space="preserve">подготовка и </w:t>
            </w:r>
            <w:r>
              <w:rPr>
                <w:rFonts w:ascii="Times New Roman" w:hAnsi="Times New Roman"/>
                <w:sz w:val="28"/>
                <w:szCs w:val="28"/>
              </w:rPr>
              <w:t>выдача заявителю:</w:t>
            </w:r>
          </w:p>
          <w:p w:rsidR="0051622A" w:rsidRDefault="0051622A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архитектурно-планировочного задания;</w:t>
            </w:r>
          </w:p>
          <w:p w:rsidR="0051622A" w:rsidRPr="00A85736" w:rsidRDefault="0051622A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уведомления об отказе в выдаче архитектурно-планировочного задания. </w:t>
            </w:r>
          </w:p>
        </w:tc>
      </w:tr>
      <w:tr w:rsidR="0051622A" w:rsidRPr="00BB68AA" w:rsidTr="00A72049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F85574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3.3.6. Способ фиксации результата административной процедуры</w:t>
            </w:r>
          </w:p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85736" w:rsidRDefault="00FA09B7" w:rsidP="006B059B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Архитектурно-планировочному заданию или уведомлению об отказе в выдаче архитектурно-планировочного задания присваивается номер и дата и </w:t>
            </w:r>
            <w:r w:rsidR="00183205">
              <w:rPr>
                <w:rFonts w:ascii="Times New Roman" w:hAnsi="Times New Roman"/>
                <w:sz w:val="28"/>
                <w:szCs w:val="28"/>
              </w:rPr>
              <w:t xml:space="preserve">выдается заявителю лично или </w:t>
            </w:r>
            <w:r>
              <w:rPr>
                <w:rFonts w:ascii="Times New Roman" w:hAnsi="Times New Roman"/>
                <w:sz w:val="28"/>
                <w:szCs w:val="28"/>
              </w:rPr>
              <w:t>направля</w:t>
            </w:r>
            <w:r w:rsidR="00183205">
              <w:rPr>
                <w:rFonts w:ascii="Times New Roman" w:hAnsi="Times New Roman"/>
                <w:sz w:val="28"/>
                <w:szCs w:val="28"/>
              </w:rPr>
              <w:t>ется в электронной форме</w:t>
            </w:r>
            <w:r w:rsidR="006B059B">
              <w:rPr>
                <w:rFonts w:ascii="Times New Roman" w:hAnsi="Times New Roman"/>
                <w:sz w:val="28"/>
                <w:szCs w:val="28"/>
              </w:rPr>
              <w:t>, с регистрацией</w:t>
            </w:r>
            <w:r w:rsidR="006B059B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59B">
              <w:rPr>
                <w:rFonts w:ascii="Times New Roman" w:hAnsi="Times New Roman"/>
                <w:sz w:val="28"/>
                <w:szCs w:val="28"/>
              </w:rPr>
              <w:t xml:space="preserve">выдачи и (или) отправления </w:t>
            </w:r>
            <w:r w:rsidR="006B059B" w:rsidRPr="00F20927">
              <w:rPr>
                <w:rFonts w:ascii="Times New Roman" w:hAnsi="Times New Roman"/>
                <w:sz w:val="28"/>
                <w:szCs w:val="28"/>
              </w:rPr>
              <w:t>в журнале регистрации и (или) в системе электронного документооборота и делопроизводства</w:t>
            </w:r>
            <w:r w:rsidR="001832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622A" w:rsidRPr="00BB68AA" w:rsidTr="00247337">
        <w:trPr>
          <w:trHeight w:val="1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Default="0051622A" w:rsidP="008F6802">
            <w:pPr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00">
              <w:rPr>
                <w:rFonts w:ascii="Times New Roman" w:hAnsi="Times New Roman"/>
                <w:sz w:val="28"/>
                <w:szCs w:val="28"/>
              </w:rPr>
              <w:t xml:space="preserve">3.4.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03400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03400">
              <w:rPr>
                <w:rFonts w:ascii="Times New Roman" w:hAnsi="Times New Roman"/>
                <w:sz w:val="28"/>
                <w:szCs w:val="28"/>
              </w:rPr>
              <w:t>, краевого портала государственных и муниципальных услуг, следующих административных процедур:</w:t>
            </w:r>
          </w:p>
        </w:tc>
      </w:tr>
      <w:tr w:rsidR="0051622A" w:rsidRPr="00BB68AA" w:rsidTr="00247337">
        <w:trPr>
          <w:trHeight w:val="1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Default="0051622A" w:rsidP="008343A4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http://www.gosuslugi.ru, на «Портале государственных услуг Красноярского края» http://www.gosuslugi.krskstate.ru,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www.admk26.ru.</w:t>
            </w:r>
            <w:proofErr w:type="gramEnd"/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r:id="rId37" w:history="1">
              <w:r w:rsidRPr="008343A4">
                <w:rPr>
                  <w:rFonts w:ascii="Times New Roman" w:hAnsi="Times New Roman"/>
                  <w:sz w:val="28"/>
                  <w:szCs w:val="28"/>
                </w:rPr>
                <w:t>подразделом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размещены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www.admk26.ru в разделе «Муниципальная услуга».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3.4.2. Получение Заявителем сведений о ходе выполнения запроса о предоставлении муниципальной услуги: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к специалистам и (или) должностным лицам Управления Градостроительства по адресам, указанным в </w:t>
            </w:r>
            <w:hyperlink r:id="rId38" w:history="1">
              <w:r w:rsidRPr="008343A4">
                <w:rPr>
                  <w:rFonts w:ascii="Times New Roman" w:hAnsi="Times New Roman"/>
                  <w:sz w:val="28"/>
                  <w:szCs w:val="28"/>
                </w:rPr>
                <w:t>подразделе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осуществляет межведомственное информационное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электронной форме.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может быть получен Заявителем в электронной форме.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3.4.5. Иные действия, необходимые для предоставления муниципальной услуги:</w:t>
            </w:r>
          </w:p>
          <w:p w:rsidR="0051622A" w:rsidRDefault="0051622A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Иных действий, необходимых для предоставления муниципальной услуги не предусмотрено</w:t>
            </w:r>
          </w:p>
        </w:tc>
      </w:tr>
      <w:tr w:rsidR="0051622A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72049" w:rsidRDefault="0051622A" w:rsidP="00A72049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51622A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4.1. П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pStyle w:val="12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 xml:space="preserve">4.1.1. Текущий </w:t>
            </w:r>
            <w:proofErr w:type="gramStart"/>
            <w:r w:rsidRPr="00F85574">
              <w:rPr>
                <w:bCs/>
                <w:sz w:val="28"/>
                <w:szCs w:val="28"/>
              </w:rPr>
              <w:t>контроль  за</w:t>
            </w:r>
            <w:proofErr w:type="gramEnd"/>
            <w:r w:rsidRPr="00F85574">
              <w:rPr>
                <w:bCs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A720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ЗАТО г. Железногорск. 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</w:t>
            </w:r>
            <w:r w:rsidRPr="00F85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 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lastRenderedPageBreak/>
              <w:t xml:space="preserve">4.1.2.Текущий </w:t>
            </w:r>
            <w:proofErr w:type="gramStart"/>
            <w:r w:rsidRPr="00F85574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F85574">
              <w:rPr>
                <w:bCs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A720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ЗАТО г. Железногорск путем проведения выборочных проверок</w:t>
            </w:r>
          </w:p>
        </w:tc>
      </w:tr>
      <w:tr w:rsidR="0051622A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F85574" w:rsidRDefault="0051622A" w:rsidP="00926261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4.2. П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орядок и периодичность осуществления </w:t>
            </w:r>
          </w:p>
          <w:p w:rsidR="0051622A" w:rsidRPr="00F85574" w:rsidRDefault="0051622A" w:rsidP="00926261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pStyle w:val="12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4.2.1. П</w:t>
            </w:r>
            <w:r w:rsidRPr="00F85574">
              <w:rPr>
                <w:sz w:val="28"/>
                <w:szCs w:val="28"/>
              </w:rPr>
              <w:t>орядок и периодичность проверок</w:t>
            </w:r>
          </w:p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Default="0051622A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Проверки могут быть плановые и внеплановые.</w:t>
            </w:r>
          </w:p>
          <w:p w:rsidR="0051622A" w:rsidRDefault="0051622A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градостроительства представляет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</w:t>
            </w:r>
          </w:p>
          <w:p w:rsidR="0051622A" w:rsidRDefault="0051622A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представляет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отчет о результатах проведенных плановых проверок.</w:t>
            </w:r>
          </w:p>
          <w:p w:rsidR="0051622A" w:rsidRDefault="0051622A" w:rsidP="00466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плановых проверок в течение года в случае выявления нарушений прав Заявителей, виновные лица привлекаются к </w:t>
            </w:r>
            <w:r w:rsidR="0046619E">
              <w:rPr>
                <w:rFonts w:ascii="Times New Roman" w:hAnsi="Times New Roman"/>
                <w:sz w:val="28"/>
                <w:szCs w:val="28"/>
              </w:rPr>
              <w:t xml:space="preserve">дисциплинарной, материальной, административной, уголовной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ответственности в порядке, установленном действующим законодательством Российской Федерации.</w:t>
            </w:r>
          </w:p>
          <w:p w:rsidR="0051622A" w:rsidRDefault="0051622A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51622A" w:rsidRPr="00F85574" w:rsidRDefault="0051622A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также может проводиться по конкретному обращению Заявителя</w:t>
            </w:r>
          </w:p>
        </w:tc>
      </w:tr>
      <w:tr w:rsidR="0051622A" w:rsidRPr="00BB68AA" w:rsidTr="00A7204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F85574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4.2.2. Порядок и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51622A" w:rsidRPr="00F85574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проведенных проверок в случае выявления нарушений прав Заявителей, виновные лица привлекаются к </w:t>
            </w:r>
            <w:r w:rsidR="0046619E">
              <w:rPr>
                <w:rFonts w:ascii="Times New Roman" w:hAnsi="Times New Roman"/>
                <w:sz w:val="28"/>
                <w:szCs w:val="28"/>
              </w:rPr>
              <w:t>дисциплинарной, материальной, административной, уголовной ответственности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порядке, установленном действующим законодательством Российской Федерации</w:t>
            </w:r>
          </w:p>
        </w:tc>
      </w:tr>
      <w:tr w:rsidR="0051622A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F85574" w:rsidRDefault="0051622A" w:rsidP="0092626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4.3. Ответственность муниципальных служащих и должностных лиц</w:t>
            </w:r>
          </w:p>
        </w:tc>
      </w:tr>
      <w:tr w:rsidR="0051622A" w:rsidRPr="00BB68AA" w:rsidTr="00A72049">
        <w:trPr>
          <w:trHeight w:val="2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 xml:space="preserve">4.3.1. Ответственность исполнителей </w:t>
            </w:r>
          </w:p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51622A" w:rsidRPr="00F85574" w:rsidRDefault="0051622A" w:rsidP="00F8557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 xml:space="preserve"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 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4.3.2. Ответственность руководителей</w:t>
            </w:r>
          </w:p>
          <w:p w:rsidR="0051622A" w:rsidRPr="00F85574" w:rsidRDefault="0051622A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85574" w:rsidRDefault="0051622A" w:rsidP="008968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51622A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72049" w:rsidRDefault="0051622A" w:rsidP="00A720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0C4">
              <w:rPr>
                <w:rFonts w:ascii="Times New Roman" w:hAnsi="Times New Roman"/>
                <w:bCs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B870C4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B870C4">
              <w:rPr>
                <w:bCs/>
                <w:sz w:val="28"/>
                <w:szCs w:val="28"/>
              </w:rPr>
              <w:t>4.4.1. Контроль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B870C4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1622A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B870C4" w:rsidRDefault="0051622A" w:rsidP="006320C9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 w:rsidRPr="00B870C4">
              <w:rPr>
                <w:bCs/>
                <w:sz w:val="28"/>
                <w:szCs w:val="28"/>
              </w:rPr>
              <w:t>4.4.2.Контроль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Юридические лица независимо от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51622A" w:rsidRPr="002D34F4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1622A" w:rsidRPr="00F10EEE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F10EEE" w:rsidRDefault="0051622A" w:rsidP="00466E1E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43D82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51622A" w:rsidRPr="00F10EEE" w:rsidTr="00A72049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5.1. Информация для заявителя о его праве подать жалобу</w:t>
            </w:r>
          </w:p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22A" w:rsidRPr="00443D82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Заявители имеют право на досудебное (внесудебное)   обжалование решений и действий (бездействия) органа,  предоставляющего  муниципальную услугу, должностного лица органа, предоставляющего муниципальную услугу, либо муниципального служащего, многофункционального   центра, работника многофункционального  центра, либо организаций, предусмотренных </w:t>
            </w:r>
            <w:hyperlink r:id="rId39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 или их работниками</w:t>
            </w:r>
          </w:p>
        </w:tc>
      </w:tr>
      <w:tr w:rsidR="0051622A" w:rsidRPr="00F10EEE" w:rsidTr="00A72049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Заявитель обращается с жалобой на решение и (или) действие (бездействие)  органа, предоставляющего  муниципальную услугу,  должностного лица   органа,  предоставляющего   муниципальную 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40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 или их работников в следующих случаях: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1. нарушение срока регистрации запроса Заявителя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запроса, указанного в </w:t>
            </w:r>
            <w:hyperlink r:id="rId41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ст. 15.1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2. нарушение срока предоставления муниципальной услуги.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В указанном случае досудебное (внесудебное)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обжалование заявителем решений и действий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      </w:r>
            <w:hyperlink r:id="rId42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3. требование у заявителя документов, не предусмотренных   нормативными  правовыми  актами Российской    Федерации,   нормативными   правовыми актами     Красноярского      края,       муниципальными правовыми   актами    для   представления   услуги;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 4. отказ в приеме документов, предоставление которых предусмотрено нормативными правовыми актами Российской Федерации,   нормативными 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43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 210-ФЗ;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6. затребование с заявителя при предоставлении услуги платы, не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7.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44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обжалование заявителем решений и действий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5" w:history="1">
              <w:proofErr w:type="gramStart"/>
              <w:r w:rsidRPr="00AD0F72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AD0F72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8. нарушение срока или порядка выдачи документов по результатам предоставления муниципальной услуги;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с ними иными нормативными правовыми актами Российской Федерации, законами и иными нормативными правовыми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актами Красноярского края, муниципальными правовыми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актами.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(бездействия) многофункционального центра, работника многофункционального центра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6" w:history="1">
              <w:proofErr w:type="gramStart"/>
              <w:r w:rsidRPr="00AD0F72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AD0F72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51622A" w:rsidRPr="00443D8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47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пунктом 4 части 1 статьи 7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8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</w:t>
            </w:r>
          </w:p>
        </w:tc>
      </w:tr>
      <w:tr w:rsidR="0051622A" w:rsidRPr="00F10EEE" w:rsidTr="00A72049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Жалоба направляется в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Железногорск. 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направляется жалоба в рамках досудебного (внесудебного)   обжалования   действий (бездействия) и решений, принятых в ходе предоставления муниципальной услуги, является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ЗАТО  г. Железногорск</w:t>
            </w:r>
          </w:p>
        </w:tc>
      </w:tr>
      <w:tr w:rsidR="0051622A" w:rsidRPr="00F10EEE" w:rsidTr="00A72049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5.4. Порядок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 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работников организаций, предусмотренных </w:t>
            </w:r>
            <w:hyperlink r:id="rId49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подаются руководителям этих организаций.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с использованием информационно - телекоммуникационной сети «Интернет», официального сайта муниципального образования «Закрытое административно-территориальное образование  Железногорск Красноярского края» в информационно-телекоммуникационной сети «Интернет» http://www.admk26.ru/, «Единого портала государственных и муниципальных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услуг (функций)» http://</w:t>
            </w:r>
            <w:hyperlink r:id="rId50" w:history="1">
              <w:r w:rsidRPr="007C6C50">
                <w:rPr>
                  <w:rFonts w:ascii="Times New Roman" w:hAnsi="Times New Roman"/>
                  <w:sz w:val="28"/>
                  <w:szCs w:val="28"/>
                </w:rPr>
                <w:t>www.gosuslugi.ru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/, либо «Портала государственных услуг Красноярского края» </w:t>
            </w:r>
            <w:hyperlink r:id="rId51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http://www.gosuslugi.krskstate.ru/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, а также может быть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 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многофункционального центра,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работника многофункционального центра может быть направлена по почте, с использованием информационно - телекоммуникационной сети «Интернет», официального сайта многофункционального центра, «Единого портала государственных и муниципальных услуг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(функций)» http://</w:t>
            </w:r>
            <w:hyperlink r:id="rId52" w:history="1">
              <w:r w:rsidRPr="007C6C50">
                <w:rPr>
                  <w:rFonts w:ascii="Times New Roman" w:hAnsi="Times New Roman"/>
                  <w:sz w:val="28"/>
                  <w:szCs w:val="28"/>
                </w:rPr>
                <w:t>www.gosuslugi.ru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/, либо «Портала государственных услуг Красноярского края» </w:t>
            </w:r>
            <w:hyperlink r:id="rId53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http://www.gosuslugi.krskstate.ru/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54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также их работников может быть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направлена по почте, с использованием информационно – телекоммуникационной сети «Интернет», официальных сайтов этих организаций, «Единого портала государственных и муниципальных услуг (функций)» http://</w:t>
            </w:r>
            <w:hyperlink r:id="rId55" w:history="1">
              <w:r w:rsidRPr="007C6C50">
                <w:rPr>
                  <w:rFonts w:ascii="Times New Roman" w:hAnsi="Times New Roman"/>
                  <w:sz w:val="28"/>
                  <w:szCs w:val="28"/>
                </w:rPr>
                <w:t>www.gosuslugi.ru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/, либо «Портала государственных услуг Красноярского края» </w:t>
            </w:r>
            <w:hyperlink r:id="rId56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http://www.gosuslugi.krskstate.ru/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>, а также может быть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организаций, предусмотренных </w:t>
            </w:r>
            <w:hyperlink r:id="rId57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>адрес, по которым должен быть направлен ответ заявителю;</w:t>
            </w:r>
            <w:proofErr w:type="gramEnd"/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8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также их работников; </w:t>
            </w:r>
          </w:p>
          <w:p w:rsidR="0051622A" w:rsidRPr="00443D8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9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>а также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51622A" w:rsidRPr="00F10EEE" w:rsidTr="00A72049">
        <w:trPr>
          <w:trHeight w:val="1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руководителям  организаций, предусмотренных </w:t>
            </w:r>
            <w:hyperlink r:id="rId60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органа, предоставляющего муниципальную услугу, многофункционального центра, организаций, предусмотренных </w:t>
            </w:r>
            <w:hyperlink r:id="rId61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  в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5 рабочих дней со дня ее регистрации</w:t>
            </w:r>
          </w:p>
        </w:tc>
      </w:tr>
      <w:tr w:rsidR="0051622A" w:rsidRPr="00F10EEE" w:rsidTr="00A72049">
        <w:trPr>
          <w:trHeight w:val="2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5.6. Перечень оснований для приостановления рассмотрения жалобы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2A" w:rsidRPr="00443D82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51622A" w:rsidRPr="00F10EEE" w:rsidTr="00A72049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1.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51622A" w:rsidRPr="00443D8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2. в удовлетворении жалобы отказывается</w:t>
            </w:r>
          </w:p>
        </w:tc>
      </w:tr>
      <w:tr w:rsidR="0051622A" w:rsidRPr="008026BE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в ответе заявителю, указанном в настоящем пункте,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дается информация о действиях, осуществляемых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органом, предоставляющим муниципальную услугу, многофункциональным центром  либо организацией, предусмотренной </w:t>
            </w:r>
            <w:hyperlink r:id="rId62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 в целях незамедлительного устранения выявленных нарушений при оказании муниципальной услуги,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br/>
              <w:t xml:space="preserve">а также приносятся извинения за доставленные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</w:t>
            </w:r>
            <w:r w:rsidRPr="00AD0F72">
              <w:rPr>
                <w:rFonts w:ascii="Times New Roman" w:hAnsi="Times New Roman"/>
                <w:sz w:val="28"/>
                <w:szCs w:val="28"/>
              </w:rPr>
              <w:lastRenderedPageBreak/>
              <w:t>целях получения муниципальной услуги.</w:t>
            </w:r>
          </w:p>
          <w:p w:rsidR="0051622A" w:rsidRPr="00AD0F72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51622A" w:rsidRPr="00443D82" w:rsidRDefault="0051622A" w:rsidP="00AD0F7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прокуратуру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51622A" w:rsidRPr="00E01641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Заявитель имеет право  обжаловать решения по жалобе вышестоящим должностным лицам или обжаловать принятое решение в судебном порядке в соответствии  с законодательством Российской Федерации</w:t>
            </w:r>
          </w:p>
        </w:tc>
      </w:tr>
      <w:tr w:rsidR="0051622A" w:rsidRPr="00E01641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2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51622A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443D82" w:rsidRDefault="0051622A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72049" w:rsidRDefault="0051622A" w:rsidP="00AD0F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подачи и рассмотрении жалобы обеспечивается посредством размещения информации на информационных стендах,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 - телекоммуникационной сети «Интернет» http://www.admk26.ru/, «Едином портале государственных и муниципальных услуг (функций)»  http://www.gosuslugi.ru/, либо «Портале государственных услуг Красноярского края» </w:t>
            </w:r>
            <w:hyperlink r:id="rId63" w:history="1">
              <w:r w:rsidRPr="00AD0F72">
                <w:rPr>
                  <w:rFonts w:ascii="Times New Roman" w:hAnsi="Times New Roman"/>
                  <w:sz w:val="28"/>
                  <w:szCs w:val="28"/>
                </w:rPr>
                <w:t>http://www.gosuslugi.krskstate.ru/</w:t>
              </w:r>
            </w:hyperlink>
            <w:r w:rsidRPr="00AD0F72">
              <w:rPr>
                <w:rFonts w:ascii="Times New Roman" w:hAnsi="Times New Roman"/>
                <w:sz w:val="28"/>
                <w:szCs w:val="28"/>
              </w:rPr>
              <w:t>,  по телефонам, указанным в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0F72">
              <w:rPr>
                <w:rFonts w:ascii="Times New Roman" w:hAnsi="Times New Roman"/>
                <w:sz w:val="28"/>
                <w:szCs w:val="28"/>
              </w:rPr>
              <w:t>подразделе</w:t>
            </w:r>
            <w:proofErr w:type="gramEnd"/>
            <w:r w:rsidRPr="00AD0F72">
              <w:rPr>
                <w:rFonts w:ascii="Times New Roman" w:hAnsi="Times New Roman"/>
                <w:sz w:val="28"/>
                <w:szCs w:val="28"/>
              </w:rPr>
              <w:t xml:space="preserve"> 1.3  настоящего Регламента</w:t>
            </w:r>
          </w:p>
        </w:tc>
      </w:tr>
      <w:tr w:rsidR="0051622A" w:rsidRPr="00BB68AA" w:rsidTr="00247337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D80236" w:rsidRDefault="0051622A" w:rsidP="00D80236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36">
              <w:rPr>
                <w:rFonts w:ascii="Times New Roman" w:hAnsi="Times New Roman"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51622A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2A" w:rsidRPr="00A72049" w:rsidRDefault="0051622A" w:rsidP="00A72049">
            <w:pPr>
              <w:pStyle w:val="12"/>
              <w:jc w:val="both"/>
              <w:rPr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Приложение</w:t>
            </w:r>
            <w:proofErr w:type="gramStart"/>
            <w:r w:rsidRPr="00401433">
              <w:rPr>
                <w:sz w:val="28"/>
                <w:szCs w:val="28"/>
              </w:rPr>
              <w:t xml:space="preserve">  А</w:t>
            </w:r>
            <w:proofErr w:type="gramEnd"/>
            <w:r w:rsidRPr="004014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2A" w:rsidRPr="00401433" w:rsidRDefault="0051622A" w:rsidP="00C82134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51622A" w:rsidRPr="00BB68AA" w:rsidTr="00A72049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2A" w:rsidRPr="00401433" w:rsidRDefault="0051622A" w:rsidP="00926261">
            <w:pPr>
              <w:pStyle w:val="12"/>
              <w:rPr>
                <w:bCs/>
                <w:sz w:val="28"/>
                <w:szCs w:val="28"/>
              </w:rPr>
            </w:pPr>
            <w:r w:rsidRPr="00401433">
              <w:rPr>
                <w:bCs/>
                <w:sz w:val="28"/>
                <w:szCs w:val="28"/>
              </w:rPr>
              <w:lastRenderedPageBreak/>
              <w:t>Приложение</w:t>
            </w:r>
            <w:proofErr w:type="gramStart"/>
            <w:r w:rsidRPr="00401433">
              <w:rPr>
                <w:bCs/>
                <w:sz w:val="28"/>
                <w:szCs w:val="28"/>
              </w:rPr>
              <w:t xml:space="preserve">  Б</w:t>
            </w:r>
            <w:proofErr w:type="gramEnd"/>
            <w:r w:rsidRPr="004014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2A" w:rsidRPr="00401433" w:rsidRDefault="0051622A" w:rsidP="004956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433">
              <w:rPr>
                <w:rFonts w:ascii="Times New Roman" w:hAnsi="Times New Roman" w:cs="Times New Roman"/>
                <w:sz w:val="28"/>
                <w:szCs w:val="28"/>
              </w:rPr>
              <w:t>Заявление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выдаче архитектурно-планировочного задания</w:t>
            </w:r>
          </w:p>
        </w:tc>
      </w:tr>
    </w:tbl>
    <w:p w:rsidR="00A72049" w:rsidRDefault="00A72049" w:rsidP="00A73DE5">
      <w:pPr>
        <w:jc w:val="both"/>
        <w:rPr>
          <w:rFonts w:ascii="Times New Roman" w:hAnsi="Times New Roman"/>
          <w:sz w:val="26"/>
          <w:szCs w:val="26"/>
        </w:rPr>
      </w:pPr>
    </w:p>
    <w:p w:rsidR="000F5292" w:rsidRDefault="00A72049" w:rsidP="00A720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73DE5" w:rsidRPr="00A72049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</w:t>
      </w:r>
      <w:r w:rsidR="00DC1A90" w:rsidRPr="00A72049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5D6CB5" w:rsidRPr="00A72049" w:rsidRDefault="005D6CB5" w:rsidP="005D6CB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7C6C50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A72049">
        <w:rPr>
          <w:rFonts w:ascii="Times New Roman" w:hAnsi="Times New Roman"/>
          <w:bCs/>
          <w:sz w:val="24"/>
          <w:szCs w:val="24"/>
        </w:rPr>
        <w:t>Приложение</w:t>
      </w:r>
      <w:proofErr w:type="gramStart"/>
      <w:r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D80236">
        <w:rPr>
          <w:rFonts w:ascii="Times New Roman" w:hAnsi="Times New Roman"/>
          <w:bCs/>
          <w:sz w:val="24"/>
          <w:szCs w:val="24"/>
        </w:rPr>
        <w:t>Б</w:t>
      </w:r>
      <w:proofErr w:type="gramEnd"/>
    </w:p>
    <w:p w:rsidR="005D6CB5" w:rsidRDefault="005D6CB5" w:rsidP="005D6C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>егламенту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D6CB5" w:rsidRPr="00325D68" w:rsidRDefault="005D6CB5" w:rsidP="005D6C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предоставления муниципальной услуги</w:t>
      </w:r>
    </w:p>
    <w:p w:rsidR="005D6CB5" w:rsidRPr="000F5292" w:rsidRDefault="005D6CB5" w:rsidP="005D6C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0F5292">
        <w:rPr>
          <w:rFonts w:ascii="Times New Roman" w:hAnsi="Times New Roman" w:cs="Times New Roman"/>
          <w:b w:val="0"/>
          <w:sz w:val="24"/>
          <w:szCs w:val="24"/>
        </w:rPr>
        <w:t>«Выдача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архитектурно-планировочного задания»</w:t>
      </w:r>
    </w:p>
    <w:p w:rsidR="005D6CB5" w:rsidRDefault="005D6CB5" w:rsidP="005D6CB5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CB5" w:rsidRDefault="005D6CB5" w:rsidP="005D6CB5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4F7F3E" w:rsidRPr="00401433">
        <w:rPr>
          <w:rFonts w:ascii="Times New Roman" w:hAnsi="Times New Roman" w:cs="Times New Roman"/>
          <w:sz w:val="28"/>
          <w:szCs w:val="28"/>
        </w:rPr>
        <w:t>Заявление о</w:t>
      </w:r>
      <w:r w:rsidR="004F7F3E">
        <w:rPr>
          <w:rFonts w:ascii="Times New Roman" w:hAnsi="Times New Roman" w:cs="Times New Roman"/>
          <w:sz w:val="28"/>
          <w:szCs w:val="28"/>
        </w:rPr>
        <w:t xml:space="preserve"> выдаче архитектурно-планировочного задания</w:t>
      </w: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5292" w:rsidRPr="005D6CB5" w:rsidRDefault="005D6CB5" w:rsidP="005D6CB5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</w:t>
      </w:r>
      <w:proofErr w:type="gramStart"/>
      <w:r w:rsidR="000E6B3E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0E6B3E">
        <w:rPr>
          <w:rFonts w:ascii="Times New Roman" w:hAnsi="Times New Roman" w:cs="Times New Roman"/>
          <w:sz w:val="28"/>
          <w:szCs w:val="28"/>
        </w:rPr>
        <w:t xml:space="preserve"> </w:t>
      </w:r>
      <w:r w:rsidR="000F5292" w:rsidRPr="005D6CB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0F5292" w:rsidRPr="006D5D11" w:rsidRDefault="000F5292" w:rsidP="000F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3688">
        <w:rPr>
          <w:rFonts w:ascii="Times New Roman" w:hAnsi="Times New Roman" w:cs="Times New Roman"/>
          <w:sz w:val="22"/>
          <w:szCs w:val="22"/>
        </w:rPr>
        <w:t>от _____________________________________________</w:t>
      </w:r>
    </w:p>
    <w:p w:rsidR="000F5292" w:rsidRPr="00963688" w:rsidRDefault="000F5292" w:rsidP="004C39F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963688">
        <w:rPr>
          <w:rFonts w:ascii="Times New Roman" w:hAnsi="Times New Roman" w:cs="Times New Roman"/>
          <w:sz w:val="16"/>
          <w:szCs w:val="16"/>
        </w:rPr>
        <w:t xml:space="preserve">      </w:t>
      </w:r>
      <w:r w:rsidR="005D6CB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63688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0F5292" w:rsidRPr="00963688" w:rsidRDefault="000F5292" w:rsidP="000F529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D6CB5">
        <w:rPr>
          <w:rFonts w:ascii="Times New Roman" w:hAnsi="Times New Roman" w:cs="Times New Roman"/>
          <w:sz w:val="16"/>
          <w:szCs w:val="16"/>
        </w:rPr>
        <w:t>(адрес регистрации</w:t>
      </w:r>
      <w:r w:rsidRPr="0096368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_______________________________________________                                          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 xml:space="preserve"> (реквизиты </w:t>
      </w:r>
      <w:r w:rsidR="005D6CB5">
        <w:rPr>
          <w:rFonts w:ascii="Times New Roman" w:hAnsi="Times New Roman" w:cs="Times New Roman"/>
          <w:sz w:val="16"/>
          <w:szCs w:val="16"/>
        </w:rPr>
        <w:t xml:space="preserve"> юридического лица, адрес регистрации</w:t>
      </w:r>
      <w:r w:rsidRPr="00963688">
        <w:rPr>
          <w:rFonts w:ascii="Times New Roman" w:hAnsi="Times New Roman" w:cs="Times New Roman"/>
          <w:sz w:val="16"/>
          <w:szCs w:val="16"/>
        </w:rPr>
        <w:t>)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_______________________________________________                                          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>(</w:t>
      </w:r>
      <w:r w:rsidR="005D6CB5">
        <w:rPr>
          <w:rFonts w:ascii="Times New Roman" w:hAnsi="Times New Roman" w:cs="Times New Roman"/>
          <w:sz w:val="16"/>
          <w:szCs w:val="16"/>
        </w:rPr>
        <w:t>контактный телефон, адрес электронной почты, ОГРН</w:t>
      </w:r>
      <w:r w:rsidRPr="00963688">
        <w:rPr>
          <w:rFonts w:ascii="Times New Roman" w:hAnsi="Times New Roman" w:cs="Times New Roman"/>
          <w:sz w:val="16"/>
          <w:szCs w:val="16"/>
        </w:rPr>
        <w:t>)</w:t>
      </w:r>
    </w:p>
    <w:p w:rsidR="000F5292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4"/>
        </w:rPr>
      </w:pP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  В лице________________________________________</w:t>
      </w:r>
    </w:p>
    <w:p w:rsidR="000F5292" w:rsidRPr="00963688" w:rsidRDefault="000F5292" w:rsidP="000F5292">
      <w:pPr>
        <w:pStyle w:val="ConsPlusNonformat"/>
        <w:spacing w:line="276" w:lineRule="auto"/>
        <w:ind w:left="2880" w:firstLine="72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63688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63688">
        <w:rPr>
          <w:rFonts w:ascii="Times New Roman" w:hAnsi="Times New Roman" w:cs="Times New Roman"/>
          <w:sz w:val="22"/>
          <w:szCs w:val="22"/>
        </w:rPr>
        <w:t xml:space="preserve"> на основании _____________________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______________________________________________                                                                                                                                      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F5292" w:rsidRPr="00596112" w:rsidRDefault="000F5292" w:rsidP="000F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F5292" w:rsidRPr="00596112" w:rsidRDefault="000F5292" w:rsidP="000F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>ЗАЯВЛЕНИЕ</w:t>
      </w:r>
    </w:p>
    <w:p w:rsidR="005D6CB5" w:rsidRDefault="000F5292" w:rsidP="005D6C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0E6B3E">
        <w:rPr>
          <w:rFonts w:ascii="Times New Roman" w:hAnsi="Times New Roman" w:cs="Times New Roman"/>
          <w:sz w:val="28"/>
          <w:szCs w:val="28"/>
        </w:rPr>
        <w:t>выдать</w:t>
      </w:r>
      <w:r w:rsidR="005D6CB5" w:rsidRPr="005D6C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</w:t>
      </w:r>
      <w:r w:rsidR="005D6CB5">
        <w:rPr>
          <w:rFonts w:ascii="Times New Roman" w:hAnsi="Times New Roman" w:cs="Times New Roman"/>
          <w:sz w:val="28"/>
          <w:szCs w:val="28"/>
        </w:rPr>
        <w:t>задание с целью строительства</w:t>
      </w: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hAnsi="Times New Roman" w:cs="Times New Roman"/>
          <w:sz w:val="28"/>
          <w:szCs w:val="28"/>
        </w:rPr>
        <w:t xml:space="preserve">/ реконструкции </w:t>
      </w:r>
      <w:r w:rsidR="000F5292" w:rsidRPr="005D6CB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6CB5" w:rsidRPr="00F517E0" w:rsidRDefault="00F517E0" w:rsidP="005D6C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7E0">
        <w:rPr>
          <w:rFonts w:ascii="Times New Roman" w:hAnsi="Times New Roman" w:cs="Times New Roman"/>
          <w:sz w:val="24"/>
          <w:szCs w:val="24"/>
        </w:rPr>
        <w:t>(подчеркнуть</w:t>
      </w:r>
      <w:r>
        <w:rPr>
          <w:rFonts w:ascii="Times New Roman" w:hAnsi="Times New Roman" w:cs="Times New Roman"/>
          <w:sz w:val="24"/>
          <w:szCs w:val="24"/>
        </w:rPr>
        <w:t xml:space="preserve"> необходимое)</w:t>
      </w:r>
    </w:p>
    <w:p w:rsidR="000F5292" w:rsidRP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F5292" w:rsidRPr="00174C98" w:rsidRDefault="000F5292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hAnsi="Times New Roman" w:cs="Times New Roman"/>
          <w:sz w:val="24"/>
          <w:szCs w:val="24"/>
        </w:rPr>
        <w:t xml:space="preserve">   </w:t>
      </w:r>
      <w:r w:rsidR="005D6C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74C98">
        <w:rPr>
          <w:rFonts w:ascii="Times New Roman" w:hAnsi="Times New Roman" w:cs="Times New Roman"/>
          <w:sz w:val="24"/>
          <w:szCs w:val="24"/>
        </w:rPr>
        <w:t xml:space="preserve"> </w:t>
      </w:r>
      <w:r w:rsidR="005D6CB5">
        <w:rPr>
          <w:rFonts w:ascii="Times New Roman" w:hAnsi="Times New Roman" w:cs="Times New Roman"/>
          <w:sz w:val="24"/>
          <w:szCs w:val="24"/>
        </w:rPr>
        <w:t>(функциональное назначение объекта)</w:t>
      </w:r>
    </w:p>
    <w:p w:rsidR="000F5292" w:rsidRPr="00174C98" w:rsidRDefault="000F5292" w:rsidP="000F5292">
      <w:pPr>
        <w:pStyle w:val="ConsPlusNonformat"/>
        <w:jc w:val="both"/>
        <w:rPr>
          <w:rFonts w:ascii="Times New Roman" w:hAnsi="Times New Roman" w:cs="Times New Roman"/>
        </w:rPr>
      </w:pPr>
    </w:p>
    <w:p w:rsidR="000F5292" w:rsidRP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17E0">
        <w:rPr>
          <w:rFonts w:ascii="Times New Roman" w:hAnsi="Times New Roman" w:cs="Times New Roman"/>
          <w:sz w:val="28"/>
          <w:szCs w:val="28"/>
        </w:rPr>
        <w:t xml:space="preserve">а земельном участке, расположенном по адресу: Красноярский край, ЗАТО Железногорск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F5292" w:rsidRPr="00F517E0">
        <w:rPr>
          <w:rFonts w:ascii="Times New Roman" w:hAnsi="Times New Roman" w:cs="Times New Roman"/>
          <w:sz w:val="28"/>
          <w:szCs w:val="28"/>
        </w:rPr>
        <w:t xml:space="preserve">    </w:t>
      </w:r>
      <w:r w:rsidRPr="00F517E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517E0" w:rsidRPr="00F517E0" w:rsidRDefault="000F5292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7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7E0">
        <w:rPr>
          <w:rFonts w:ascii="Times New Roman" w:hAnsi="Times New Roman" w:cs="Times New Roman"/>
          <w:sz w:val="28"/>
          <w:szCs w:val="28"/>
        </w:rPr>
        <w:t>Приложения: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(в случае обращения физического лица);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учредительных документов (в случае обращения юридического лица);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Разрешение собственника земельного участка на проектирование на этом участке (в случае выдачи архитектурно-планировочного задания для проектирования и строительства на не принадлежащем заявителю земельном участке);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права на земельный участок, в случае если права на земельный участок не зарегистрированы в Едином государственном реестре </w:t>
      </w:r>
      <w:r w:rsidR="001608CA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на земельный участок;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права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строительства), в случае если права на земельный участок не зарегистрированы в Едином государственном реестре недвижимости;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строительства).</w:t>
      </w:r>
    </w:p>
    <w:p w:rsidR="001608CA" w:rsidRDefault="001608CA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Документы, указанные в пунктах 4, 7, 9 запрашиваются</w:t>
      </w:r>
      <w:r w:rsidR="00E03176">
        <w:rPr>
          <w:rFonts w:ascii="Times New Roman" w:hAnsi="Times New Roman" w:cs="Times New Roman"/>
          <w:sz w:val="28"/>
          <w:szCs w:val="28"/>
        </w:rPr>
        <w:t xml:space="preserve"> Управлением градостроительства </w:t>
      </w:r>
      <w:proofErr w:type="gramStart"/>
      <w:r w:rsidR="00E031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03176">
        <w:rPr>
          <w:rFonts w:ascii="Times New Roman" w:hAnsi="Times New Roman" w:cs="Times New Roman"/>
          <w:sz w:val="28"/>
          <w:szCs w:val="28"/>
        </w:rPr>
        <w:t xml:space="preserve"> ЗАТО г. Железногорск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приложений на  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03176" w:rsidRPr="00F517E0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________________           ____________________</w:t>
      </w:r>
    </w:p>
    <w:p w:rsidR="000F5292" w:rsidRPr="00174C98" w:rsidRDefault="00E03176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                                      подпись                            расшифровка подписи</w:t>
      </w:r>
    </w:p>
    <w:p w:rsidR="000F5292" w:rsidRPr="00596112" w:rsidRDefault="000F5292" w:rsidP="00F517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Pr="00596112" w:rsidRDefault="000F5292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Default="00E03176" w:rsidP="000F52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176">
        <w:rPr>
          <w:rFonts w:ascii="Times New Roman" w:hAnsi="Times New Roman" w:cs="Times New Roman"/>
          <w:i/>
          <w:sz w:val="28"/>
          <w:szCs w:val="28"/>
        </w:rPr>
        <w:t xml:space="preserve">        Настоящим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даю согласие в соответствии со статьей 9 Федерального закона от 27.07.2006 № 152-ФЗ «О персональных данных»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:rsidR="00E03176" w:rsidRPr="00E03176" w:rsidRDefault="00E03176" w:rsidP="000F52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Согласие на обработку персональных данных действует до даты отзыва мною путем направления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г. Железногорск</w:t>
      </w:r>
      <w:r w:rsidR="00CE48D8">
        <w:rPr>
          <w:rFonts w:ascii="Times New Roman" w:hAnsi="Times New Roman" w:cs="Times New Roman"/>
          <w:i/>
          <w:sz w:val="28"/>
          <w:szCs w:val="28"/>
        </w:rPr>
        <w:t xml:space="preserve"> письменного обращения об указанном отзыве в произвольной форме.</w:t>
      </w:r>
    </w:p>
    <w:p w:rsidR="000F5292" w:rsidRPr="00E03176" w:rsidRDefault="000F5292" w:rsidP="00A72049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A39A3" w:rsidRPr="00F517E0" w:rsidRDefault="00FA39A3" w:rsidP="00FA39A3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________________           ____________________</w:t>
      </w:r>
    </w:p>
    <w:p w:rsidR="00FA39A3" w:rsidRPr="00174C98" w:rsidRDefault="00FA39A3" w:rsidP="00FA3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                                      подпись                            расшифровка подписи</w:t>
      </w:r>
    </w:p>
    <w:p w:rsidR="00FA39A3" w:rsidRPr="00596112" w:rsidRDefault="00FA39A3" w:rsidP="00FA3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Default="000F5292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6B3E" w:rsidRDefault="000E6B3E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6B3E" w:rsidRDefault="000E6B3E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6B3E" w:rsidRDefault="000E6B3E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6B3E" w:rsidRDefault="000E6B3E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5292" w:rsidRDefault="000F5292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A73DE5" w:rsidRPr="00A72049" w:rsidRDefault="00FA39A3" w:rsidP="00A720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F5292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="00466BA4">
        <w:rPr>
          <w:rFonts w:ascii="Times New Roman" w:hAnsi="Times New Roman"/>
          <w:bCs/>
          <w:sz w:val="24"/>
          <w:szCs w:val="24"/>
        </w:rPr>
        <w:t xml:space="preserve">        </w:t>
      </w:r>
      <w:r w:rsidR="000F5292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DC1A90"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A73DE5" w:rsidRPr="00A72049">
        <w:rPr>
          <w:rFonts w:ascii="Times New Roman" w:hAnsi="Times New Roman"/>
          <w:bCs/>
          <w:sz w:val="24"/>
          <w:szCs w:val="24"/>
        </w:rPr>
        <w:t>Приложение</w:t>
      </w:r>
      <w:proofErr w:type="gramStart"/>
      <w:r w:rsidR="00A73DE5"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D80236">
        <w:rPr>
          <w:rFonts w:ascii="Times New Roman" w:hAnsi="Times New Roman"/>
          <w:bCs/>
          <w:sz w:val="24"/>
          <w:szCs w:val="24"/>
        </w:rPr>
        <w:t>А</w:t>
      </w:r>
      <w:proofErr w:type="gramEnd"/>
    </w:p>
    <w:p w:rsidR="000F5292" w:rsidRDefault="00A73DE5" w:rsidP="00A73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DC1A90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</w:t>
      </w:r>
      <w:r w:rsidR="00DC1A9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>егламенту</w:t>
      </w:r>
      <w:r w:rsidR="000F529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73DE5" w:rsidRPr="00325D68" w:rsidRDefault="000F5292" w:rsidP="00A73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предоставления муниципальной услуги</w:t>
      </w:r>
    </w:p>
    <w:p w:rsidR="00A73DE5" w:rsidRPr="000F5292" w:rsidRDefault="000F5292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0F5292">
        <w:rPr>
          <w:rFonts w:ascii="Times New Roman" w:hAnsi="Times New Roman" w:cs="Times New Roman"/>
          <w:b w:val="0"/>
          <w:sz w:val="24"/>
          <w:szCs w:val="24"/>
        </w:rPr>
        <w:t>«Выдача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архитектурно-планировочного задания»</w:t>
      </w:r>
    </w:p>
    <w:p w:rsidR="00A73DE5" w:rsidRDefault="00A73DE5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92" w:rsidRDefault="000F5292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E4101">
        <w:rPr>
          <w:rFonts w:ascii="Times New Roman" w:hAnsi="Times New Roman"/>
          <w:sz w:val="28"/>
          <w:szCs w:val="28"/>
        </w:rPr>
        <w:t>БЛОК-СХЕМА</w:t>
      </w: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73DE5" w:rsidRPr="008E4101" w:rsidRDefault="00A73DE5" w:rsidP="00C46A21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E410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BE54DC">
        <w:rPr>
          <w:rFonts w:ascii="Times New Roman" w:hAnsi="Times New Roman"/>
          <w:sz w:val="28"/>
          <w:szCs w:val="28"/>
        </w:rPr>
        <w:t>«</w:t>
      </w:r>
      <w:r w:rsidR="000F5292">
        <w:rPr>
          <w:rFonts w:ascii="Times New Roman" w:hAnsi="Times New Roman"/>
          <w:sz w:val="28"/>
          <w:szCs w:val="28"/>
        </w:rPr>
        <w:t>Выдача архитектурно-планировочного задания</w:t>
      </w:r>
      <w:r w:rsidR="00BE54DC">
        <w:rPr>
          <w:rFonts w:ascii="Times New Roman" w:hAnsi="Times New Roman"/>
          <w:sz w:val="28"/>
          <w:szCs w:val="28"/>
        </w:rPr>
        <w:t>»</w:t>
      </w:r>
    </w:p>
    <w:p w:rsidR="00A73DE5" w:rsidRPr="008E4101" w:rsidRDefault="00382C1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1" type="#_x0000_t109" style="position:absolute;left:0;text-align:left;margin-left:83.45pt;margin-top:10.55pt;width:349.5pt;height:46.25pt;z-index:251649536">
            <v:textbox style="mso-next-textbox:#_x0000_s1061">
              <w:txbxContent>
                <w:p w:rsidR="00674449" w:rsidRDefault="00674449" w:rsidP="0078701A">
                  <w:pPr>
                    <w:spacing w:line="192" w:lineRule="auto"/>
                    <w:ind w:righ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и регистрация заявления о выдаче </w:t>
                  </w:r>
                </w:p>
                <w:p w:rsidR="00674449" w:rsidRPr="00401D0C" w:rsidRDefault="00674449" w:rsidP="0078701A">
                  <w:pPr>
                    <w:spacing w:line="192" w:lineRule="auto"/>
                    <w:ind w:righ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архитектурно-планировочного задания</w:t>
                  </w:r>
                </w:p>
              </w:txbxContent>
            </v:textbox>
          </v:shape>
        </w:pict>
      </w: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48.15pt;margin-top:8.8pt;width:.05pt;height:33pt;z-index:251653632" o:connectortype="straight">
            <v:stroke endarrow="block"/>
          </v:shape>
        </w:pict>
      </w:r>
    </w:p>
    <w:p w:rsidR="00A73DE5" w:rsidRPr="008E4101" w:rsidRDefault="00A73DE5" w:rsidP="00B963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3DE5" w:rsidRPr="008E4101" w:rsidRDefault="00382C15" w:rsidP="00B963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2C15">
        <w:rPr>
          <w:rFonts w:ascii="Times New Roman" w:hAnsi="Times New Roman"/>
          <w:sz w:val="24"/>
          <w:szCs w:val="24"/>
        </w:rPr>
        <w:pict>
          <v:shape id="_x0000_s1062" type="#_x0000_t109" style="position:absolute;left:0;text-align:left;margin-left:83.45pt;margin-top:13.45pt;width:347.85pt;height:46.5pt;z-index:251650560">
            <v:textbox style="mso-next-textbox:#_x0000_s1062">
              <w:txbxContent>
                <w:p w:rsidR="00674449" w:rsidRPr="00401D0C" w:rsidRDefault="00674449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Формирование и направление запросов в порядке межведомственного взаимодействия</w:t>
                  </w:r>
                </w:p>
                <w:p w:rsidR="00674449" w:rsidRPr="008E4101" w:rsidRDefault="00674449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70" type="#_x0000_t32" style="position:absolute;left:0;text-align:left;margin-left:248.25pt;margin-top:3.35pt;width:0;height:32.55pt;z-index:251652608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7" type="#_x0000_t109" style="position:absolute;left:0;text-align:left;margin-left:83.45pt;margin-top:7.55pt;width:347.85pt;height:42.95pt;flip:y;z-index:251657728">
            <v:textbox style="mso-next-textbox:#_x0000_s1107">
              <w:txbxContent>
                <w:p w:rsidR="00674449" w:rsidRPr="00401D0C" w:rsidRDefault="00674449" w:rsidP="00174C98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674449" w:rsidRPr="008E4101" w:rsidRDefault="00674449" w:rsidP="00174C98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6" type="#_x0000_t32" style="position:absolute;left:0;text-align:left;margin-left:351.2pt;margin-top:6.65pt;width:.05pt;height:22.2pt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5" type="#_x0000_t32" style="position:absolute;left:0;text-align:left;margin-left:165.1pt;margin-top:8.05pt;width:.1pt;height:20.85pt;flip:x;z-index:251654656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5" type="#_x0000_t109" style="position:absolute;left:0;text-align:left;margin-left:274.1pt;margin-top:.5pt;width:157.2pt;height:41.85pt;flip:x;z-index:251655680">
            <v:textbox style="mso-next-textbox:#_x0000_s1105">
              <w:txbxContent>
                <w:p w:rsidR="00674449" w:rsidRDefault="00674449" w:rsidP="00A652DE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4449" w:rsidRPr="00401D0C" w:rsidRDefault="00674449" w:rsidP="00A652DE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Да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63" type="#_x0000_t109" style="position:absolute;left:0;text-align:left;margin-left:83.45pt;margin-top:.55pt;width:159.75pt;height:41.8pt;z-index:251651584">
            <v:textbox style="mso-next-textbox:#_x0000_s1063">
              <w:txbxContent>
                <w:p w:rsidR="00674449" w:rsidRDefault="00674449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4449" w:rsidRPr="00401D0C" w:rsidRDefault="00674449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Нет </w:t>
                  </w: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82C15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4" type="#_x0000_t32" style="position:absolute;left:0;text-align:left;margin-left:363.95pt;margin-top:-.1pt;width:.75pt;height:36.75pt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3" type="#_x0000_t32" style="position:absolute;left:0;text-align:left;margin-left:150.2pt;margin-top:-.1pt;width:0;height:36.75pt;z-index:251662848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4C39F4" w:rsidRPr="00596112" w:rsidRDefault="00382C15" w:rsidP="004C3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C15">
        <w:rPr>
          <w:rFonts w:ascii="Times New Roman" w:hAnsi="Times New Roman"/>
          <w:noProof/>
          <w:sz w:val="24"/>
          <w:szCs w:val="24"/>
        </w:rPr>
        <w:pict>
          <v:rect id="_x0000_s1110" style="position:absolute;left:0;text-align:left;margin-left:269.45pt;margin-top:8.3pt;width:249pt;height:70.5pt;z-index:251659776">
            <v:textbox>
              <w:txbxContent>
                <w:p w:rsidR="00674449" w:rsidRPr="00401D0C" w:rsidRDefault="007C6C50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Выдача</w:t>
                  </w:r>
                </w:p>
                <w:p w:rsidR="00674449" w:rsidRPr="00401D0C" w:rsidRDefault="00674449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уведомления об отказе в выдаче </w:t>
                  </w:r>
                </w:p>
                <w:p w:rsidR="00674449" w:rsidRPr="00401D0C" w:rsidRDefault="00674449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архитектурно-планировочного задания</w:t>
                  </w:r>
                </w:p>
                <w:p w:rsidR="00674449" w:rsidRDefault="00674449"/>
              </w:txbxContent>
            </v:textbox>
          </v:rect>
        </w:pict>
      </w:r>
      <w:r w:rsidRPr="00382C15">
        <w:rPr>
          <w:rFonts w:ascii="Times New Roman" w:hAnsi="Times New Roman"/>
          <w:noProof/>
          <w:sz w:val="24"/>
          <w:szCs w:val="24"/>
        </w:rPr>
        <w:pict>
          <v:rect id="_x0000_s1109" style="position:absolute;left:0;text-align:left;margin-left:18.95pt;margin-top:8.3pt;width:236.25pt;height:70.5pt;z-index:251658752">
            <v:textbox>
              <w:txbxContent>
                <w:p w:rsidR="00674449" w:rsidRPr="00401D0C" w:rsidRDefault="007C6C50" w:rsidP="0078701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r w:rsidR="00674449">
                    <w:rPr>
                      <w:rFonts w:ascii="Times New Roman" w:hAnsi="Times New Roman"/>
                      <w:sz w:val="26"/>
                      <w:szCs w:val="26"/>
                    </w:rPr>
                    <w:t>ыдача</w:t>
                  </w:r>
                </w:p>
                <w:p w:rsidR="00674449" w:rsidRPr="00401D0C" w:rsidRDefault="00674449" w:rsidP="0078701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архитектурно-планировочного задания </w:t>
                  </w:r>
                </w:p>
              </w:txbxContent>
            </v:textbox>
          </v:rect>
        </w:pict>
      </w:r>
    </w:p>
    <w:p w:rsidR="00A73DE5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sectPr w:rsidR="00A73DE5" w:rsidSect="00462855">
      <w:pgSz w:w="11907" w:h="16840" w:code="9"/>
      <w:pgMar w:top="993" w:right="567" w:bottom="568" w:left="1418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E6" w:rsidRDefault="009D1DE6">
      <w:r>
        <w:separator/>
      </w:r>
    </w:p>
  </w:endnote>
  <w:endnote w:type="continuationSeparator" w:id="0">
    <w:p w:rsidR="009D1DE6" w:rsidRDefault="009D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49" w:rsidRPr="00462855" w:rsidRDefault="00674449">
    <w:pPr>
      <w:pStyle w:val="ac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E6" w:rsidRDefault="009D1DE6">
      <w:r>
        <w:separator/>
      </w:r>
    </w:p>
  </w:footnote>
  <w:footnote w:type="continuationSeparator" w:id="0">
    <w:p w:rsidR="009D1DE6" w:rsidRDefault="009D1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49" w:rsidRDefault="006744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4449" w:rsidRDefault="0067444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49" w:rsidRDefault="00674449">
    <w:pPr>
      <w:pStyle w:val="a7"/>
      <w:jc w:val="center"/>
    </w:pPr>
    <w:fldSimple w:instr=" PAGE   \* MERGEFORMAT ">
      <w:r w:rsidR="004F7F3E">
        <w:rPr>
          <w:noProof/>
        </w:rPr>
        <w:t>36</w:t>
      </w:r>
    </w:fldSimple>
  </w:p>
  <w:p w:rsidR="00674449" w:rsidRPr="00886766" w:rsidRDefault="00674449" w:rsidP="00886766">
    <w:pPr>
      <w:pStyle w:val="a7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49" w:rsidRDefault="00674449">
    <w:pPr>
      <w:pStyle w:val="a7"/>
      <w:jc w:val="center"/>
    </w:pPr>
    <w:fldSimple w:instr=" PAGE   \* MERGEFORMAT ">
      <w:r w:rsidR="00466BA4">
        <w:rPr>
          <w:noProof/>
        </w:rPr>
        <w:t>1</w:t>
      </w:r>
    </w:fldSimple>
  </w:p>
  <w:p w:rsidR="00674449" w:rsidRDefault="00674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16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11A17"/>
    <w:rsid w:val="00014DF0"/>
    <w:rsid w:val="00015074"/>
    <w:rsid w:val="00017BD2"/>
    <w:rsid w:val="00021D9F"/>
    <w:rsid w:val="00022E35"/>
    <w:rsid w:val="00023318"/>
    <w:rsid w:val="00024142"/>
    <w:rsid w:val="000241B4"/>
    <w:rsid w:val="0002647B"/>
    <w:rsid w:val="00027D01"/>
    <w:rsid w:val="00030C82"/>
    <w:rsid w:val="00041426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41C5"/>
    <w:rsid w:val="00054D71"/>
    <w:rsid w:val="00054FB9"/>
    <w:rsid w:val="00055E54"/>
    <w:rsid w:val="00056237"/>
    <w:rsid w:val="00056AFB"/>
    <w:rsid w:val="0006212B"/>
    <w:rsid w:val="000707F6"/>
    <w:rsid w:val="00072280"/>
    <w:rsid w:val="00074B95"/>
    <w:rsid w:val="00075535"/>
    <w:rsid w:val="0007569C"/>
    <w:rsid w:val="00076D97"/>
    <w:rsid w:val="000777C2"/>
    <w:rsid w:val="00082B6E"/>
    <w:rsid w:val="00085682"/>
    <w:rsid w:val="000902EF"/>
    <w:rsid w:val="000911CB"/>
    <w:rsid w:val="00091555"/>
    <w:rsid w:val="000930FA"/>
    <w:rsid w:val="000956F2"/>
    <w:rsid w:val="0009681F"/>
    <w:rsid w:val="00097BF3"/>
    <w:rsid w:val="000A2453"/>
    <w:rsid w:val="000A3E8A"/>
    <w:rsid w:val="000A477D"/>
    <w:rsid w:val="000A5E89"/>
    <w:rsid w:val="000A6B08"/>
    <w:rsid w:val="000A7B19"/>
    <w:rsid w:val="000B38F1"/>
    <w:rsid w:val="000B3C56"/>
    <w:rsid w:val="000B438F"/>
    <w:rsid w:val="000C423A"/>
    <w:rsid w:val="000C53B1"/>
    <w:rsid w:val="000C65EB"/>
    <w:rsid w:val="000C6608"/>
    <w:rsid w:val="000C7361"/>
    <w:rsid w:val="000D141C"/>
    <w:rsid w:val="000D39B6"/>
    <w:rsid w:val="000D3A3B"/>
    <w:rsid w:val="000D4C6B"/>
    <w:rsid w:val="000D6E29"/>
    <w:rsid w:val="000D704E"/>
    <w:rsid w:val="000D7A2C"/>
    <w:rsid w:val="000E16C1"/>
    <w:rsid w:val="000E292E"/>
    <w:rsid w:val="000E6B3E"/>
    <w:rsid w:val="000F1A61"/>
    <w:rsid w:val="000F21EB"/>
    <w:rsid w:val="000F4344"/>
    <w:rsid w:val="000F4E45"/>
    <w:rsid w:val="000F5292"/>
    <w:rsid w:val="00100B92"/>
    <w:rsid w:val="0011243B"/>
    <w:rsid w:val="00113E70"/>
    <w:rsid w:val="00117101"/>
    <w:rsid w:val="0012166B"/>
    <w:rsid w:val="00123608"/>
    <w:rsid w:val="0012380D"/>
    <w:rsid w:val="00124688"/>
    <w:rsid w:val="00125935"/>
    <w:rsid w:val="00125FFC"/>
    <w:rsid w:val="001270EA"/>
    <w:rsid w:val="00132748"/>
    <w:rsid w:val="001343A1"/>
    <w:rsid w:val="00134625"/>
    <w:rsid w:val="00134DEC"/>
    <w:rsid w:val="00137E27"/>
    <w:rsid w:val="00137E89"/>
    <w:rsid w:val="0014101D"/>
    <w:rsid w:val="00143480"/>
    <w:rsid w:val="001449FF"/>
    <w:rsid w:val="00150008"/>
    <w:rsid w:val="00150DD5"/>
    <w:rsid w:val="0015143C"/>
    <w:rsid w:val="00152D31"/>
    <w:rsid w:val="00157024"/>
    <w:rsid w:val="001608CA"/>
    <w:rsid w:val="00161A29"/>
    <w:rsid w:val="00162E31"/>
    <w:rsid w:val="00164445"/>
    <w:rsid w:val="001663E2"/>
    <w:rsid w:val="00166431"/>
    <w:rsid w:val="0016673A"/>
    <w:rsid w:val="00170C30"/>
    <w:rsid w:val="00174C98"/>
    <w:rsid w:val="00174E45"/>
    <w:rsid w:val="00174EB5"/>
    <w:rsid w:val="00177C26"/>
    <w:rsid w:val="001807F4"/>
    <w:rsid w:val="00183205"/>
    <w:rsid w:val="001845BB"/>
    <w:rsid w:val="0018702F"/>
    <w:rsid w:val="00190F0E"/>
    <w:rsid w:val="00194A97"/>
    <w:rsid w:val="001955FD"/>
    <w:rsid w:val="00195C1D"/>
    <w:rsid w:val="00195EA2"/>
    <w:rsid w:val="001962E6"/>
    <w:rsid w:val="001978A2"/>
    <w:rsid w:val="001A3454"/>
    <w:rsid w:val="001A361D"/>
    <w:rsid w:val="001A3761"/>
    <w:rsid w:val="001A5354"/>
    <w:rsid w:val="001A6CC9"/>
    <w:rsid w:val="001A6D15"/>
    <w:rsid w:val="001B514C"/>
    <w:rsid w:val="001B5C5D"/>
    <w:rsid w:val="001C0E1E"/>
    <w:rsid w:val="001C1008"/>
    <w:rsid w:val="001C3796"/>
    <w:rsid w:val="001C4CAF"/>
    <w:rsid w:val="001C6708"/>
    <w:rsid w:val="001C777C"/>
    <w:rsid w:val="001D2008"/>
    <w:rsid w:val="001D2E2F"/>
    <w:rsid w:val="001D562B"/>
    <w:rsid w:val="001D57D0"/>
    <w:rsid w:val="001E04C9"/>
    <w:rsid w:val="001E085F"/>
    <w:rsid w:val="001E1006"/>
    <w:rsid w:val="001E1634"/>
    <w:rsid w:val="001E37B0"/>
    <w:rsid w:val="001E439B"/>
    <w:rsid w:val="001E4B52"/>
    <w:rsid w:val="001E61F7"/>
    <w:rsid w:val="001F2C6B"/>
    <w:rsid w:val="001F4012"/>
    <w:rsid w:val="001F5E03"/>
    <w:rsid w:val="001F63C1"/>
    <w:rsid w:val="001F674A"/>
    <w:rsid w:val="0020097A"/>
    <w:rsid w:val="00202885"/>
    <w:rsid w:val="00202A74"/>
    <w:rsid w:val="00203198"/>
    <w:rsid w:val="00203400"/>
    <w:rsid w:val="00206FAF"/>
    <w:rsid w:val="002073D2"/>
    <w:rsid w:val="0021344E"/>
    <w:rsid w:val="00214C20"/>
    <w:rsid w:val="00221530"/>
    <w:rsid w:val="00221B6B"/>
    <w:rsid w:val="002220EA"/>
    <w:rsid w:val="00222A43"/>
    <w:rsid w:val="002235E3"/>
    <w:rsid w:val="0022496B"/>
    <w:rsid w:val="00232082"/>
    <w:rsid w:val="00232D8C"/>
    <w:rsid w:val="00233A96"/>
    <w:rsid w:val="0023413D"/>
    <w:rsid w:val="0023590F"/>
    <w:rsid w:val="00237DBB"/>
    <w:rsid w:val="00240C53"/>
    <w:rsid w:val="00240F55"/>
    <w:rsid w:val="002432FA"/>
    <w:rsid w:val="00243B3C"/>
    <w:rsid w:val="00244E40"/>
    <w:rsid w:val="00246459"/>
    <w:rsid w:val="00246F15"/>
    <w:rsid w:val="00247337"/>
    <w:rsid w:val="002519D5"/>
    <w:rsid w:val="002528E9"/>
    <w:rsid w:val="00253B43"/>
    <w:rsid w:val="00253D12"/>
    <w:rsid w:val="00254C7E"/>
    <w:rsid w:val="0025624E"/>
    <w:rsid w:val="00260BE0"/>
    <w:rsid w:val="002618E6"/>
    <w:rsid w:val="00261A59"/>
    <w:rsid w:val="00264B2C"/>
    <w:rsid w:val="00264CA5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4F10"/>
    <w:rsid w:val="00275094"/>
    <w:rsid w:val="00280291"/>
    <w:rsid w:val="00280CDB"/>
    <w:rsid w:val="00281264"/>
    <w:rsid w:val="0028293B"/>
    <w:rsid w:val="00283935"/>
    <w:rsid w:val="00283EAC"/>
    <w:rsid w:val="002847B5"/>
    <w:rsid w:val="00290EC6"/>
    <w:rsid w:val="00291C1B"/>
    <w:rsid w:val="00293CFB"/>
    <w:rsid w:val="0029504A"/>
    <w:rsid w:val="0029530D"/>
    <w:rsid w:val="00295DF0"/>
    <w:rsid w:val="0029684F"/>
    <w:rsid w:val="002A07B0"/>
    <w:rsid w:val="002A3B24"/>
    <w:rsid w:val="002A3C0B"/>
    <w:rsid w:val="002A3FE8"/>
    <w:rsid w:val="002A5975"/>
    <w:rsid w:val="002A5F4A"/>
    <w:rsid w:val="002A61B9"/>
    <w:rsid w:val="002B0455"/>
    <w:rsid w:val="002B266D"/>
    <w:rsid w:val="002B27F9"/>
    <w:rsid w:val="002B43B7"/>
    <w:rsid w:val="002B535B"/>
    <w:rsid w:val="002B5D07"/>
    <w:rsid w:val="002C094C"/>
    <w:rsid w:val="002C4D2C"/>
    <w:rsid w:val="002D21D6"/>
    <w:rsid w:val="002D34F4"/>
    <w:rsid w:val="002D35B8"/>
    <w:rsid w:val="002D537C"/>
    <w:rsid w:val="002E0484"/>
    <w:rsid w:val="002E1F77"/>
    <w:rsid w:val="002E4F47"/>
    <w:rsid w:val="002F0490"/>
    <w:rsid w:val="002F2A9C"/>
    <w:rsid w:val="002F414D"/>
    <w:rsid w:val="002F4170"/>
    <w:rsid w:val="002F4721"/>
    <w:rsid w:val="002F5E44"/>
    <w:rsid w:val="002F5F4E"/>
    <w:rsid w:val="00300C9B"/>
    <w:rsid w:val="00301A2B"/>
    <w:rsid w:val="00304053"/>
    <w:rsid w:val="003065A6"/>
    <w:rsid w:val="003067D5"/>
    <w:rsid w:val="00306956"/>
    <w:rsid w:val="00307AAE"/>
    <w:rsid w:val="0031111F"/>
    <w:rsid w:val="00311AC7"/>
    <w:rsid w:val="003153AB"/>
    <w:rsid w:val="00315E0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22"/>
    <w:rsid w:val="00333F24"/>
    <w:rsid w:val="00334C7E"/>
    <w:rsid w:val="003364BB"/>
    <w:rsid w:val="00337F26"/>
    <w:rsid w:val="003407D5"/>
    <w:rsid w:val="00340C34"/>
    <w:rsid w:val="003418AE"/>
    <w:rsid w:val="00341A23"/>
    <w:rsid w:val="00343C4F"/>
    <w:rsid w:val="00343F8E"/>
    <w:rsid w:val="003507CC"/>
    <w:rsid w:val="003509D9"/>
    <w:rsid w:val="00354676"/>
    <w:rsid w:val="00356DB9"/>
    <w:rsid w:val="003614C3"/>
    <w:rsid w:val="003626EA"/>
    <w:rsid w:val="00363CE3"/>
    <w:rsid w:val="00367034"/>
    <w:rsid w:val="003672D9"/>
    <w:rsid w:val="00371501"/>
    <w:rsid w:val="0037232D"/>
    <w:rsid w:val="00372745"/>
    <w:rsid w:val="00372E65"/>
    <w:rsid w:val="00373829"/>
    <w:rsid w:val="00373A8F"/>
    <w:rsid w:val="00374795"/>
    <w:rsid w:val="00374A83"/>
    <w:rsid w:val="0037701A"/>
    <w:rsid w:val="0038083D"/>
    <w:rsid w:val="00380B12"/>
    <w:rsid w:val="00382C15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52B6"/>
    <w:rsid w:val="003C65C5"/>
    <w:rsid w:val="003C75E8"/>
    <w:rsid w:val="003C7B5F"/>
    <w:rsid w:val="003D2E79"/>
    <w:rsid w:val="003D5FB1"/>
    <w:rsid w:val="003D6BD8"/>
    <w:rsid w:val="003D7724"/>
    <w:rsid w:val="003D7E3A"/>
    <w:rsid w:val="003E025C"/>
    <w:rsid w:val="003E33EC"/>
    <w:rsid w:val="003E5185"/>
    <w:rsid w:val="003E5247"/>
    <w:rsid w:val="003E6726"/>
    <w:rsid w:val="003E6BF3"/>
    <w:rsid w:val="003E73E6"/>
    <w:rsid w:val="003F186E"/>
    <w:rsid w:val="003F1BE3"/>
    <w:rsid w:val="003F3D23"/>
    <w:rsid w:val="003F4EBA"/>
    <w:rsid w:val="003F67FE"/>
    <w:rsid w:val="003F7F3E"/>
    <w:rsid w:val="00401433"/>
    <w:rsid w:val="00401BEB"/>
    <w:rsid w:val="00401D0C"/>
    <w:rsid w:val="00402236"/>
    <w:rsid w:val="00403E17"/>
    <w:rsid w:val="00403F96"/>
    <w:rsid w:val="00411E5E"/>
    <w:rsid w:val="00416663"/>
    <w:rsid w:val="00417B05"/>
    <w:rsid w:val="00421031"/>
    <w:rsid w:val="004225C4"/>
    <w:rsid w:val="00425877"/>
    <w:rsid w:val="00426F43"/>
    <w:rsid w:val="00432A56"/>
    <w:rsid w:val="004330F1"/>
    <w:rsid w:val="00433371"/>
    <w:rsid w:val="004339A2"/>
    <w:rsid w:val="00434A40"/>
    <w:rsid w:val="00434BCB"/>
    <w:rsid w:val="004352C9"/>
    <w:rsid w:val="00435E7E"/>
    <w:rsid w:val="00436CA0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A4B"/>
    <w:rsid w:val="00452490"/>
    <w:rsid w:val="00452C06"/>
    <w:rsid w:val="004554C9"/>
    <w:rsid w:val="00456772"/>
    <w:rsid w:val="00462855"/>
    <w:rsid w:val="004630DB"/>
    <w:rsid w:val="00463F05"/>
    <w:rsid w:val="00464D31"/>
    <w:rsid w:val="00465095"/>
    <w:rsid w:val="0046619E"/>
    <w:rsid w:val="00466523"/>
    <w:rsid w:val="00466BA4"/>
    <w:rsid w:val="00466E1E"/>
    <w:rsid w:val="0047009A"/>
    <w:rsid w:val="00470853"/>
    <w:rsid w:val="004721B0"/>
    <w:rsid w:val="0047267F"/>
    <w:rsid w:val="00475962"/>
    <w:rsid w:val="004775A8"/>
    <w:rsid w:val="00480C8C"/>
    <w:rsid w:val="00481FAA"/>
    <w:rsid w:val="00482636"/>
    <w:rsid w:val="00483E0C"/>
    <w:rsid w:val="00484125"/>
    <w:rsid w:val="00486096"/>
    <w:rsid w:val="00486B59"/>
    <w:rsid w:val="00486C1C"/>
    <w:rsid w:val="00490872"/>
    <w:rsid w:val="00490FBD"/>
    <w:rsid w:val="0049437A"/>
    <w:rsid w:val="00494D18"/>
    <w:rsid w:val="004951F2"/>
    <w:rsid w:val="0049534D"/>
    <w:rsid w:val="0049537A"/>
    <w:rsid w:val="004956C0"/>
    <w:rsid w:val="004A0A30"/>
    <w:rsid w:val="004A12FC"/>
    <w:rsid w:val="004A197D"/>
    <w:rsid w:val="004A2F67"/>
    <w:rsid w:val="004A3BBC"/>
    <w:rsid w:val="004A4DAC"/>
    <w:rsid w:val="004B058B"/>
    <w:rsid w:val="004B0971"/>
    <w:rsid w:val="004B331F"/>
    <w:rsid w:val="004B50BE"/>
    <w:rsid w:val="004C2E75"/>
    <w:rsid w:val="004C39F4"/>
    <w:rsid w:val="004C58F4"/>
    <w:rsid w:val="004C6BB9"/>
    <w:rsid w:val="004C6C0A"/>
    <w:rsid w:val="004C74DE"/>
    <w:rsid w:val="004C7856"/>
    <w:rsid w:val="004C7859"/>
    <w:rsid w:val="004C7A2E"/>
    <w:rsid w:val="004D040E"/>
    <w:rsid w:val="004D1B6A"/>
    <w:rsid w:val="004D3B9E"/>
    <w:rsid w:val="004D52F5"/>
    <w:rsid w:val="004E3086"/>
    <w:rsid w:val="004E7C4D"/>
    <w:rsid w:val="004F2B35"/>
    <w:rsid w:val="004F2D4B"/>
    <w:rsid w:val="004F32F6"/>
    <w:rsid w:val="004F5AE0"/>
    <w:rsid w:val="004F7F3E"/>
    <w:rsid w:val="00501229"/>
    <w:rsid w:val="00501E5A"/>
    <w:rsid w:val="00507A43"/>
    <w:rsid w:val="0051445B"/>
    <w:rsid w:val="0051563B"/>
    <w:rsid w:val="0051622A"/>
    <w:rsid w:val="0051643F"/>
    <w:rsid w:val="00520023"/>
    <w:rsid w:val="00521BA6"/>
    <w:rsid w:val="0052347B"/>
    <w:rsid w:val="00523C78"/>
    <w:rsid w:val="00527583"/>
    <w:rsid w:val="00530FF6"/>
    <w:rsid w:val="0053195A"/>
    <w:rsid w:val="005324E3"/>
    <w:rsid w:val="005358E6"/>
    <w:rsid w:val="00536228"/>
    <w:rsid w:val="00536883"/>
    <w:rsid w:val="00541C3C"/>
    <w:rsid w:val="005429FD"/>
    <w:rsid w:val="00542A0D"/>
    <w:rsid w:val="005447B2"/>
    <w:rsid w:val="00545B98"/>
    <w:rsid w:val="005475DF"/>
    <w:rsid w:val="0055041E"/>
    <w:rsid w:val="0055278F"/>
    <w:rsid w:val="0055406F"/>
    <w:rsid w:val="0055476F"/>
    <w:rsid w:val="00556034"/>
    <w:rsid w:val="005569F4"/>
    <w:rsid w:val="005573F9"/>
    <w:rsid w:val="00557A45"/>
    <w:rsid w:val="0056149D"/>
    <w:rsid w:val="00564CB3"/>
    <w:rsid w:val="00565078"/>
    <w:rsid w:val="00566DD2"/>
    <w:rsid w:val="005672F2"/>
    <w:rsid w:val="00567C47"/>
    <w:rsid w:val="005707A4"/>
    <w:rsid w:val="00571A56"/>
    <w:rsid w:val="00572E33"/>
    <w:rsid w:val="00575E53"/>
    <w:rsid w:val="00581553"/>
    <w:rsid w:val="005820D2"/>
    <w:rsid w:val="005833B2"/>
    <w:rsid w:val="005839B2"/>
    <w:rsid w:val="00583DE0"/>
    <w:rsid w:val="00584B53"/>
    <w:rsid w:val="00586736"/>
    <w:rsid w:val="00590078"/>
    <w:rsid w:val="00591946"/>
    <w:rsid w:val="00591CCC"/>
    <w:rsid w:val="00591FD3"/>
    <w:rsid w:val="005933E8"/>
    <w:rsid w:val="005951DF"/>
    <w:rsid w:val="00596112"/>
    <w:rsid w:val="005962A8"/>
    <w:rsid w:val="00596B59"/>
    <w:rsid w:val="005975E0"/>
    <w:rsid w:val="005977F9"/>
    <w:rsid w:val="0059782D"/>
    <w:rsid w:val="005A3455"/>
    <w:rsid w:val="005A56E2"/>
    <w:rsid w:val="005A59B8"/>
    <w:rsid w:val="005A6DF9"/>
    <w:rsid w:val="005B298C"/>
    <w:rsid w:val="005B412F"/>
    <w:rsid w:val="005B50CB"/>
    <w:rsid w:val="005B5EDC"/>
    <w:rsid w:val="005B673D"/>
    <w:rsid w:val="005B78B5"/>
    <w:rsid w:val="005B7973"/>
    <w:rsid w:val="005C1A60"/>
    <w:rsid w:val="005C2EC7"/>
    <w:rsid w:val="005C341C"/>
    <w:rsid w:val="005C7DDD"/>
    <w:rsid w:val="005D1490"/>
    <w:rsid w:val="005D1735"/>
    <w:rsid w:val="005D4E1C"/>
    <w:rsid w:val="005D5760"/>
    <w:rsid w:val="005D6CB5"/>
    <w:rsid w:val="005D7D72"/>
    <w:rsid w:val="005E029B"/>
    <w:rsid w:val="005E72E8"/>
    <w:rsid w:val="005F0E1B"/>
    <w:rsid w:val="005F157B"/>
    <w:rsid w:val="005F1727"/>
    <w:rsid w:val="005F3F30"/>
    <w:rsid w:val="005F47C0"/>
    <w:rsid w:val="005F4D9A"/>
    <w:rsid w:val="005F6FB1"/>
    <w:rsid w:val="00601A0B"/>
    <w:rsid w:val="00601E90"/>
    <w:rsid w:val="006024D2"/>
    <w:rsid w:val="00602FD6"/>
    <w:rsid w:val="00603472"/>
    <w:rsid w:val="00603E8D"/>
    <w:rsid w:val="006044F5"/>
    <w:rsid w:val="006122F0"/>
    <w:rsid w:val="0061399B"/>
    <w:rsid w:val="00614E02"/>
    <w:rsid w:val="0061643E"/>
    <w:rsid w:val="006210EA"/>
    <w:rsid w:val="006218AB"/>
    <w:rsid w:val="006235A7"/>
    <w:rsid w:val="006241CF"/>
    <w:rsid w:val="00624686"/>
    <w:rsid w:val="00624CD8"/>
    <w:rsid w:val="006253DF"/>
    <w:rsid w:val="0062752E"/>
    <w:rsid w:val="0063203F"/>
    <w:rsid w:val="006320C9"/>
    <w:rsid w:val="006379CE"/>
    <w:rsid w:val="00637F90"/>
    <w:rsid w:val="0064020D"/>
    <w:rsid w:val="00641F69"/>
    <w:rsid w:val="00642521"/>
    <w:rsid w:val="00646C3E"/>
    <w:rsid w:val="0065368C"/>
    <w:rsid w:val="00656290"/>
    <w:rsid w:val="00662C63"/>
    <w:rsid w:val="0066313B"/>
    <w:rsid w:val="00664EE4"/>
    <w:rsid w:val="00670111"/>
    <w:rsid w:val="0067121B"/>
    <w:rsid w:val="0067340C"/>
    <w:rsid w:val="00674449"/>
    <w:rsid w:val="00674EA0"/>
    <w:rsid w:val="00680CD7"/>
    <w:rsid w:val="00683E5A"/>
    <w:rsid w:val="006868E7"/>
    <w:rsid w:val="00691C2C"/>
    <w:rsid w:val="00692E0C"/>
    <w:rsid w:val="006944FD"/>
    <w:rsid w:val="0069553A"/>
    <w:rsid w:val="00695B1E"/>
    <w:rsid w:val="00696FEE"/>
    <w:rsid w:val="006A0457"/>
    <w:rsid w:val="006A252B"/>
    <w:rsid w:val="006A2C7F"/>
    <w:rsid w:val="006A3203"/>
    <w:rsid w:val="006A3943"/>
    <w:rsid w:val="006A39BF"/>
    <w:rsid w:val="006A58A5"/>
    <w:rsid w:val="006A6728"/>
    <w:rsid w:val="006B059B"/>
    <w:rsid w:val="006B2B96"/>
    <w:rsid w:val="006B4312"/>
    <w:rsid w:val="006B7A48"/>
    <w:rsid w:val="006C1E48"/>
    <w:rsid w:val="006C25EE"/>
    <w:rsid w:val="006C5FEF"/>
    <w:rsid w:val="006C76F6"/>
    <w:rsid w:val="006D02BD"/>
    <w:rsid w:val="006D5D11"/>
    <w:rsid w:val="006D5DBF"/>
    <w:rsid w:val="006D6492"/>
    <w:rsid w:val="006D678E"/>
    <w:rsid w:val="006D70A4"/>
    <w:rsid w:val="006D7A98"/>
    <w:rsid w:val="006E1BED"/>
    <w:rsid w:val="006E1EB8"/>
    <w:rsid w:val="006E2241"/>
    <w:rsid w:val="006E27C2"/>
    <w:rsid w:val="006E366C"/>
    <w:rsid w:val="006E3F06"/>
    <w:rsid w:val="006E6980"/>
    <w:rsid w:val="006E6C03"/>
    <w:rsid w:val="006F1015"/>
    <w:rsid w:val="006F6B7A"/>
    <w:rsid w:val="006F7D24"/>
    <w:rsid w:val="006F7E78"/>
    <w:rsid w:val="00700854"/>
    <w:rsid w:val="00703410"/>
    <w:rsid w:val="007045F6"/>
    <w:rsid w:val="00704970"/>
    <w:rsid w:val="00705471"/>
    <w:rsid w:val="0070581C"/>
    <w:rsid w:val="00710B9B"/>
    <w:rsid w:val="00714244"/>
    <w:rsid w:val="0071500B"/>
    <w:rsid w:val="0072358A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C4D"/>
    <w:rsid w:val="0073582B"/>
    <w:rsid w:val="00736138"/>
    <w:rsid w:val="00736E35"/>
    <w:rsid w:val="00744548"/>
    <w:rsid w:val="00745E3C"/>
    <w:rsid w:val="00747B37"/>
    <w:rsid w:val="00752128"/>
    <w:rsid w:val="00752CA9"/>
    <w:rsid w:val="007551FC"/>
    <w:rsid w:val="00757D2C"/>
    <w:rsid w:val="00760957"/>
    <w:rsid w:val="00762610"/>
    <w:rsid w:val="007648C1"/>
    <w:rsid w:val="00764AAC"/>
    <w:rsid w:val="00765B66"/>
    <w:rsid w:val="00767977"/>
    <w:rsid w:val="00770860"/>
    <w:rsid w:val="007730AE"/>
    <w:rsid w:val="00774122"/>
    <w:rsid w:val="00775951"/>
    <w:rsid w:val="00776E96"/>
    <w:rsid w:val="00777319"/>
    <w:rsid w:val="00777E51"/>
    <w:rsid w:val="00777FDF"/>
    <w:rsid w:val="00782CBC"/>
    <w:rsid w:val="00783ACE"/>
    <w:rsid w:val="007843B8"/>
    <w:rsid w:val="0078581A"/>
    <w:rsid w:val="00785C73"/>
    <w:rsid w:val="007861A0"/>
    <w:rsid w:val="00786F4E"/>
    <w:rsid w:val="0078701A"/>
    <w:rsid w:val="0078745B"/>
    <w:rsid w:val="0078769D"/>
    <w:rsid w:val="0078783F"/>
    <w:rsid w:val="00790242"/>
    <w:rsid w:val="0079220B"/>
    <w:rsid w:val="00795B17"/>
    <w:rsid w:val="00796FD1"/>
    <w:rsid w:val="00797026"/>
    <w:rsid w:val="007A0AEA"/>
    <w:rsid w:val="007A1367"/>
    <w:rsid w:val="007A1C94"/>
    <w:rsid w:val="007A2814"/>
    <w:rsid w:val="007A649E"/>
    <w:rsid w:val="007A7E18"/>
    <w:rsid w:val="007B14A9"/>
    <w:rsid w:val="007B33FC"/>
    <w:rsid w:val="007C078A"/>
    <w:rsid w:val="007C1DB5"/>
    <w:rsid w:val="007C1E38"/>
    <w:rsid w:val="007C3839"/>
    <w:rsid w:val="007C50CD"/>
    <w:rsid w:val="007C5B6D"/>
    <w:rsid w:val="007C6C50"/>
    <w:rsid w:val="007C7A47"/>
    <w:rsid w:val="007D1D8E"/>
    <w:rsid w:val="007D287B"/>
    <w:rsid w:val="007D3C9B"/>
    <w:rsid w:val="007D42E2"/>
    <w:rsid w:val="007D70CB"/>
    <w:rsid w:val="007D73B8"/>
    <w:rsid w:val="007D7DF0"/>
    <w:rsid w:val="007E1045"/>
    <w:rsid w:val="007E1163"/>
    <w:rsid w:val="007E2EF1"/>
    <w:rsid w:val="007E491E"/>
    <w:rsid w:val="007E498E"/>
    <w:rsid w:val="007E631D"/>
    <w:rsid w:val="007F19E7"/>
    <w:rsid w:val="007F74C0"/>
    <w:rsid w:val="008037FF"/>
    <w:rsid w:val="00804118"/>
    <w:rsid w:val="00805244"/>
    <w:rsid w:val="00805C6A"/>
    <w:rsid w:val="00805CDE"/>
    <w:rsid w:val="0080645D"/>
    <w:rsid w:val="00807BD4"/>
    <w:rsid w:val="008133DD"/>
    <w:rsid w:val="00814605"/>
    <w:rsid w:val="00814B19"/>
    <w:rsid w:val="00814F5F"/>
    <w:rsid w:val="00815B76"/>
    <w:rsid w:val="00816CAD"/>
    <w:rsid w:val="00820B42"/>
    <w:rsid w:val="0082509F"/>
    <w:rsid w:val="00825861"/>
    <w:rsid w:val="00832922"/>
    <w:rsid w:val="008343A4"/>
    <w:rsid w:val="00835961"/>
    <w:rsid w:val="008409FF"/>
    <w:rsid w:val="00841409"/>
    <w:rsid w:val="00841B45"/>
    <w:rsid w:val="00841D74"/>
    <w:rsid w:val="0084371A"/>
    <w:rsid w:val="0084424A"/>
    <w:rsid w:val="00844E61"/>
    <w:rsid w:val="00844E7F"/>
    <w:rsid w:val="00851059"/>
    <w:rsid w:val="00851131"/>
    <w:rsid w:val="00851ACC"/>
    <w:rsid w:val="00855E20"/>
    <w:rsid w:val="00856C69"/>
    <w:rsid w:val="00857A79"/>
    <w:rsid w:val="00860956"/>
    <w:rsid w:val="00861F9B"/>
    <w:rsid w:val="00864C23"/>
    <w:rsid w:val="008724DB"/>
    <w:rsid w:val="008725BF"/>
    <w:rsid w:val="00873142"/>
    <w:rsid w:val="0087396F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5C2D"/>
    <w:rsid w:val="008C5E8D"/>
    <w:rsid w:val="008C61FD"/>
    <w:rsid w:val="008C78FF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E3C"/>
    <w:rsid w:val="008F6802"/>
    <w:rsid w:val="00901018"/>
    <w:rsid w:val="0090243A"/>
    <w:rsid w:val="00902C83"/>
    <w:rsid w:val="00903CCF"/>
    <w:rsid w:val="009047C2"/>
    <w:rsid w:val="00905783"/>
    <w:rsid w:val="00905D55"/>
    <w:rsid w:val="00905F16"/>
    <w:rsid w:val="0090634E"/>
    <w:rsid w:val="00914844"/>
    <w:rsid w:val="00915482"/>
    <w:rsid w:val="00915A6D"/>
    <w:rsid w:val="0092346B"/>
    <w:rsid w:val="009238FC"/>
    <w:rsid w:val="0092430D"/>
    <w:rsid w:val="00926261"/>
    <w:rsid w:val="00927E5F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4B24"/>
    <w:rsid w:val="00967A94"/>
    <w:rsid w:val="009708ED"/>
    <w:rsid w:val="00971285"/>
    <w:rsid w:val="0097435B"/>
    <w:rsid w:val="00974B65"/>
    <w:rsid w:val="0097678A"/>
    <w:rsid w:val="00980910"/>
    <w:rsid w:val="00981485"/>
    <w:rsid w:val="00983C0D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74CD"/>
    <w:rsid w:val="00997BDE"/>
    <w:rsid w:val="009A0A48"/>
    <w:rsid w:val="009A4406"/>
    <w:rsid w:val="009A528E"/>
    <w:rsid w:val="009A77CD"/>
    <w:rsid w:val="009B088C"/>
    <w:rsid w:val="009B09A7"/>
    <w:rsid w:val="009B0A70"/>
    <w:rsid w:val="009B1123"/>
    <w:rsid w:val="009B503D"/>
    <w:rsid w:val="009C0483"/>
    <w:rsid w:val="009C0EE8"/>
    <w:rsid w:val="009C5585"/>
    <w:rsid w:val="009C5C1B"/>
    <w:rsid w:val="009C6668"/>
    <w:rsid w:val="009C69D5"/>
    <w:rsid w:val="009C7882"/>
    <w:rsid w:val="009D142B"/>
    <w:rsid w:val="009D1DE6"/>
    <w:rsid w:val="009D36A0"/>
    <w:rsid w:val="009D5CC7"/>
    <w:rsid w:val="009E00F1"/>
    <w:rsid w:val="009E5A4C"/>
    <w:rsid w:val="009E7300"/>
    <w:rsid w:val="009F11C4"/>
    <w:rsid w:val="009F762C"/>
    <w:rsid w:val="00A003C6"/>
    <w:rsid w:val="00A0330B"/>
    <w:rsid w:val="00A038EF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3D76"/>
    <w:rsid w:val="00A35585"/>
    <w:rsid w:val="00A357E8"/>
    <w:rsid w:val="00A35B5A"/>
    <w:rsid w:val="00A36287"/>
    <w:rsid w:val="00A402FA"/>
    <w:rsid w:val="00A425E1"/>
    <w:rsid w:val="00A4425D"/>
    <w:rsid w:val="00A45C78"/>
    <w:rsid w:val="00A50256"/>
    <w:rsid w:val="00A51EFA"/>
    <w:rsid w:val="00A52C38"/>
    <w:rsid w:val="00A53598"/>
    <w:rsid w:val="00A548D7"/>
    <w:rsid w:val="00A54F00"/>
    <w:rsid w:val="00A55718"/>
    <w:rsid w:val="00A64606"/>
    <w:rsid w:val="00A652DE"/>
    <w:rsid w:val="00A71B8F"/>
    <w:rsid w:val="00A72049"/>
    <w:rsid w:val="00A73DE5"/>
    <w:rsid w:val="00A7578B"/>
    <w:rsid w:val="00A75A27"/>
    <w:rsid w:val="00A75F27"/>
    <w:rsid w:val="00A7722F"/>
    <w:rsid w:val="00A8093E"/>
    <w:rsid w:val="00A81F19"/>
    <w:rsid w:val="00A85736"/>
    <w:rsid w:val="00A876C5"/>
    <w:rsid w:val="00A90625"/>
    <w:rsid w:val="00A91195"/>
    <w:rsid w:val="00A9128F"/>
    <w:rsid w:val="00A92593"/>
    <w:rsid w:val="00A93091"/>
    <w:rsid w:val="00A9347A"/>
    <w:rsid w:val="00A94CAC"/>
    <w:rsid w:val="00AA173A"/>
    <w:rsid w:val="00AA1DB5"/>
    <w:rsid w:val="00AA1F1F"/>
    <w:rsid w:val="00AA2113"/>
    <w:rsid w:val="00AA32A7"/>
    <w:rsid w:val="00AA4B83"/>
    <w:rsid w:val="00AB180C"/>
    <w:rsid w:val="00AB2A08"/>
    <w:rsid w:val="00AB35D6"/>
    <w:rsid w:val="00AB3850"/>
    <w:rsid w:val="00AB4FBE"/>
    <w:rsid w:val="00AB7944"/>
    <w:rsid w:val="00AC26E4"/>
    <w:rsid w:val="00AC2816"/>
    <w:rsid w:val="00AC594F"/>
    <w:rsid w:val="00AD024C"/>
    <w:rsid w:val="00AD0F72"/>
    <w:rsid w:val="00AD3075"/>
    <w:rsid w:val="00AD36EB"/>
    <w:rsid w:val="00AD37ED"/>
    <w:rsid w:val="00AD3EFC"/>
    <w:rsid w:val="00AD4870"/>
    <w:rsid w:val="00AD5F60"/>
    <w:rsid w:val="00AD63E0"/>
    <w:rsid w:val="00AD6CA7"/>
    <w:rsid w:val="00AD7C10"/>
    <w:rsid w:val="00AE0228"/>
    <w:rsid w:val="00AE05F6"/>
    <w:rsid w:val="00AE29F6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304E"/>
    <w:rsid w:val="00B04F4D"/>
    <w:rsid w:val="00B05BA0"/>
    <w:rsid w:val="00B05E8D"/>
    <w:rsid w:val="00B1422B"/>
    <w:rsid w:val="00B150D1"/>
    <w:rsid w:val="00B17AC5"/>
    <w:rsid w:val="00B231ED"/>
    <w:rsid w:val="00B24578"/>
    <w:rsid w:val="00B24E7B"/>
    <w:rsid w:val="00B30C1B"/>
    <w:rsid w:val="00B310FA"/>
    <w:rsid w:val="00B32180"/>
    <w:rsid w:val="00B3367B"/>
    <w:rsid w:val="00B34D84"/>
    <w:rsid w:val="00B3526C"/>
    <w:rsid w:val="00B352D9"/>
    <w:rsid w:val="00B4125E"/>
    <w:rsid w:val="00B44ABA"/>
    <w:rsid w:val="00B451E1"/>
    <w:rsid w:val="00B50680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5567"/>
    <w:rsid w:val="00B71176"/>
    <w:rsid w:val="00B71309"/>
    <w:rsid w:val="00B7360A"/>
    <w:rsid w:val="00B74FB0"/>
    <w:rsid w:val="00B76B55"/>
    <w:rsid w:val="00B774BB"/>
    <w:rsid w:val="00B77F2B"/>
    <w:rsid w:val="00B81C03"/>
    <w:rsid w:val="00B828AA"/>
    <w:rsid w:val="00B83864"/>
    <w:rsid w:val="00B83D72"/>
    <w:rsid w:val="00B84F29"/>
    <w:rsid w:val="00B870C4"/>
    <w:rsid w:val="00B901F5"/>
    <w:rsid w:val="00B91BBA"/>
    <w:rsid w:val="00B92A31"/>
    <w:rsid w:val="00B93A90"/>
    <w:rsid w:val="00B95201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7A7E"/>
    <w:rsid w:val="00BB0CA8"/>
    <w:rsid w:val="00BB1114"/>
    <w:rsid w:val="00BB4090"/>
    <w:rsid w:val="00BB478D"/>
    <w:rsid w:val="00BB51FD"/>
    <w:rsid w:val="00BB68AA"/>
    <w:rsid w:val="00BC0969"/>
    <w:rsid w:val="00BC1A45"/>
    <w:rsid w:val="00BC2ED0"/>
    <w:rsid w:val="00BC3D65"/>
    <w:rsid w:val="00BC78D3"/>
    <w:rsid w:val="00BD0218"/>
    <w:rsid w:val="00BD4442"/>
    <w:rsid w:val="00BE03A1"/>
    <w:rsid w:val="00BE1E5C"/>
    <w:rsid w:val="00BE2F87"/>
    <w:rsid w:val="00BE32CE"/>
    <w:rsid w:val="00BE54DC"/>
    <w:rsid w:val="00BE69B7"/>
    <w:rsid w:val="00BE75E0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908"/>
    <w:rsid w:val="00C077C5"/>
    <w:rsid w:val="00C07A7B"/>
    <w:rsid w:val="00C12A02"/>
    <w:rsid w:val="00C13622"/>
    <w:rsid w:val="00C13EDD"/>
    <w:rsid w:val="00C14637"/>
    <w:rsid w:val="00C15CDD"/>
    <w:rsid w:val="00C1639B"/>
    <w:rsid w:val="00C201F3"/>
    <w:rsid w:val="00C21729"/>
    <w:rsid w:val="00C21FDE"/>
    <w:rsid w:val="00C24B7E"/>
    <w:rsid w:val="00C309AD"/>
    <w:rsid w:val="00C31DE4"/>
    <w:rsid w:val="00C3351A"/>
    <w:rsid w:val="00C35266"/>
    <w:rsid w:val="00C35651"/>
    <w:rsid w:val="00C36AC4"/>
    <w:rsid w:val="00C376F3"/>
    <w:rsid w:val="00C40B26"/>
    <w:rsid w:val="00C411C3"/>
    <w:rsid w:val="00C412C4"/>
    <w:rsid w:val="00C42F9B"/>
    <w:rsid w:val="00C4332D"/>
    <w:rsid w:val="00C43D21"/>
    <w:rsid w:val="00C460E5"/>
    <w:rsid w:val="00C46A21"/>
    <w:rsid w:val="00C46D47"/>
    <w:rsid w:val="00C471A8"/>
    <w:rsid w:val="00C50CC8"/>
    <w:rsid w:val="00C52DDA"/>
    <w:rsid w:val="00C55E62"/>
    <w:rsid w:val="00C55EB6"/>
    <w:rsid w:val="00C56BE2"/>
    <w:rsid w:val="00C56D88"/>
    <w:rsid w:val="00C57B0F"/>
    <w:rsid w:val="00C6019D"/>
    <w:rsid w:val="00C620DF"/>
    <w:rsid w:val="00C63AC7"/>
    <w:rsid w:val="00C63C69"/>
    <w:rsid w:val="00C63DD9"/>
    <w:rsid w:val="00C6461A"/>
    <w:rsid w:val="00C6491F"/>
    <w:rsid w:val="00C658E3"/>
    <w:rsid w:val="00C65B29"/>
    <w:rsid w:val="00C66152"/>
    <w:rsid w:val="00C6713D"/>
    <w:rsid w:val="00C67EA9"/>
    <w:rsid w:val="00C72AB1"/>
    <w:rsid w:val="00C737EA"/>
    <w:rsid w:val="00C7438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DA3"/>
    <w:rsid w:val="00C937F9"/>
    <w:rsid w:val="00C93E72"/>
    <w:rsid w:val="00C93ED4"/>
    <w:rsid w:val="00C94BD9"/>
    <w:rsid w:val="00C957F7"/>
    <w:rsid w:val="00C97DC3"/>
    <w:rsid w:val="00CA083F"/>
    <w:rsid w:val="00CA2809"/>
    <w:rsid w:val="00CA3CD4"/>
    <w:rsid w:val="00CA4355"/>
    <w:rsid w:val="00CA4814"/>
    <w:rsid w:val="00CA4FE6"/>
    <w:rsid w:val="00CA66DC"/>
    <w:rsid w:val="00CA776D"/>
    <w:rsid w:val="00CA783D"/>
    <w:rsid w:val="00CA79DD"/>
    <w:rsid w:val="00CB0249"/>
    <w:rsid w:val="00CB078B"/>
    <w:rsid w:val="00CB1DF5"/>
    <w:rsid w:val="00CB28C0"/>
    <w:rsid w:val="00CB4A2D"/>
    <w:rsid w:val="00CB77EA"/>
    <w:rsid w:val="00CB78AD"/>
    <w:rsid w:val="00CB7BC8"/>
    <w:rsid w:val="00CB7C54"/>
    <w:rsid w:val="00CC2892"/>
    <w:rsid w:val="00CC33FD"/>
    <w:rsid w:val="00CC3E64"/>
    <w:rsid w:val="00CC46B8"/>
    <w:rsid w:val="00CC5073"/>
    <w:rsid w:val="00CC6927"/>
    <w:rsid w:val="00CD00F9"/>
    <w:rsid w:val="00CD0AC3"/>
    <w:rsid w:val="00CD2595"/>
    <w:rsid w:val="00CD4729"/>
    <w:rsid w:val="00CE0103"/>
    <w:rsid w:val="00CE18A4"/>
    <w:rsid w:val="00CE48D8"/>
    <w:rsid w:val="00CE4B2E"/>
    <w:rsid w:val="00CE5819"/>
    <w:rsid w:val="00CF0563"/>
    <w:rsid w:val="00CF375E"/>
    <w:rsid w:val="00CF492B"/>
    <w:rsid w:val="00CF5592"/>
    <w:rsid w:val="00D02C09"/>
    <w:rsid w:val="00D04246"/>
    <w:rsid w:val="00D0471B"/>
    <w:rsid w:val="00D061F3"/>
    <w:rsid w:val="00D11C98"/>
    <w:rsid w:val="00D11CFA"/>
    <w:rsid w:val="00D1328D"/>
    <w:rsid w:val="00D168E2"/>
    <w:rsid w:val="00D206FB"/>
    <w:rsid w:val="00D2092C"/>
    <w:rsid w:val="00D22642"/>
    <w:rsid w:val="00D229CE"/>
    <w:rsid w:val="00D22B8E"/>
    <w:rsid w:val="00D245D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B12"/>
    <w:rsid w:val="00D45089"/>
    <w:rsid w:val="00D4678F"/>
    <w:rsid w:val="00D5032B"/>
    <w:rsid w:val="00D5449C"/>
    <w:rsid w:val="00D6012C"/>
    <w:rsid w:val="00D60B7E"/>
    <w:rsid w:val="00D6212D"/>
    <w:rsid w:val="00D645A4"/>
    <w:rsid w:val="00D64C3B"/>
    <w:rsid w:val="00D6688D"/>
    <w:rsid w:val="00D7160D"/>
    <w:rsid w:val="00D7170D"/>
    <w:rsid w:val="00D74428"/>
    <w:rsid w:val="00D74637"/>
    <w:rsid w:val="00D74D56"/>
    <w:rsid w:val="00D80236"/>
    <w:rsid w:val="00D8225D"/>
    <w:rsid w:val="00D82A83"/>
    <w:rsid w:val="00D84EC0"/>
    <w:rsid w:val="00D8563D"/>
    <w:rsid w:val="00D8611E"/>
    <w:rsid w:val="00D86F3B"/>
    <w:rsid w:val="00D929F9"/>
    <w:rsid w:val="00D9329F"/>
    <w:rsid w:val="00D93EA7"/>
    <w:rsid w:val="00D94DC7"/>
    <w:rsid w:val="00D96599"/>
    <w:rsid w:val="00DA037B"/>
    <w:rsid w:val="00DA3C90"/>
    <w:rsid w:val="00DA5F96"/>
    <w:rsid w:val="00DB1F1B"/>
    <w:rsid w:val="00DB5E8A"/>
    <w:rsid w:val="00DB699D"/>
    <w:rsid w:val="00DC12EF"/>
    <w:rsid w:val="00DC15F3"/>
    <w:rsid w:val="00DC1A90"/>
    <w:rsid w:val="00DC718D"/>
    <w:rsid w:val="00DC7A59"/>
    <w:rsid w:val="00DD0D63"/>
    <w:rsid w:val="00DD24FA"/>
    <w:rsid w:val="00DD7400"/>
    <w:rsid w:val="00DD754E"/>
    <w:rsid w:val="00DE09D3"/>
    <w:rsid w:val="00DE3440"/>
    <w:rsid w:val="00DE386B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E030E6"/>
    <w:rsid w:val="00E03176"/>
    <w:rsid w:val="00E0347A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BA2"/>
    <w:rsid w:val="00E266D2"/>
    <w:rsid w:val="00E26DF4"/>
    <w:rsid w:val="00E27163"/>
    <w:rsid w:val="00E3015E"/>
    <w:rsid w:val="00E30E6D"/>
    <w:rsid w:val="00E31918"/>
    <w:rsid w:val="00E32407"/>
    <w:rsid w:val="00E33F9B"/>
    <w:rsid w:val="00E35426"/>
    <w:rsid w:val="00E366D3"/>
    <w:rsid w:val="00E373B8"/>
    <w:rsid w:val="00E428FF"/>
    <w:rsid w:val="00E47C67"/>
    <w:rsid w:val="00E5159F"/>
    <w:rsid w:val="00E5198A"/>
    <w:rsid w:val="00E53AA2"/>
    <w:rsid w:val="00E61DDA"/>
    <w:rsid w:val="00E628D0"/>
    <w:rsid w:val="00E63248"/>
    <w:rsid w:val="00E63A9A"/>
    <w:rsid w:val="00E66ADA"/>
    <w:rsid w:val="00E701E8"/>
    <w:rsid w:val="00E704A7"/>
    <w:rsid w:val="00E7194D"/>
    <w:rsid w:val="00E71A33"/>
    <w:rsid w:val="00E73F39"/>
    <w:rsid w:val="00E7558D"/>
    <w:rsid w:val="00E75D22"/>
    <w:rsid w:val="00E82E19"/>
    <w:rsid w:val="00E8391A"/>
    <w:rsid w:val="00E83A31"/>
    <w:rsid w:val="00E845CC"/>
    <w:rsid w:val="00E86069"/>
    <w:rsid w:val="00E9055C"/>
    <w:rsid w:val="00E91192"/>
    <w:rsid w:val="00E92657"/>
    <w:rsid w:val="00E92F36"/>
    <w:rsid w:val="00E936AB"/>
    <w:rsid w:val="00E94F62"/>
    <w:rsid w:val="00E967BF"/>
    <w:rsid w:val="00E96F71"/>
    <w:rsid w:val="00EA1165"/>
    <w:rsid w:val="00EA2035"/>
    <w:rsid w:val="00EA73DA"/>
    <w:rsid w:val="00EA7FE6"/>
    <w:rsid w:val="00EB259E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55DD"/>
    <w:rsid w:val="00EC6EE1"/>
    <w:rsid w:val="00ED139A"/>
    <w:rsid w:val="00ED2223"/>
    <w:rsid w:val="00ED22A7"/>
    <w:rsid w:val="00ED5A73"/>
    <w:rsid w:val="00ED5D81"/>
    <w:rsid w:val="00EE049A"/>
    <w:rsid w:val="00EE2A02"/>
    <w:rsid w:val="00EE403D"/>
    <w:rsid w:val="00EE477F"/>
    <w:rsid w:val="00EE4B17"/>
    <w:rsid w:val="00EE5211"/>
    <w:rsid w:val="00EE7E40"/>
    <w:rsid w:val="00EF1DAA"/>
    <w:rsid w:val="00EF2818"/>
    <w:rsid w:val="00EF3A89"/>
    <w:rsid w:val="00EF42C0"/>
    <w:rsid w:val="00EF457A"/>
    <w:rsid w:val="00EF4DC2"/>
    <w:rsid w:val="00EF5686"/>
    <w:rsid w:val="00F00FFF"/>
    <w:rsid w:val="00F0272D"/>
    <w:rsid w:val="00F030F4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927"/>
    <w:rsid w:val="00F20C09"/>
    <w:rsid w:val="00F210D4"/>
    <w:rsid w:val="00F211ED"/>
    <w:rsid w:val="00F22974"/>
    <w:rsid w:val="00F2477A"/>
    <w:rsid w:val="00F26BC2"/>
    <w:rsid w:val="00F32E1E"/>
    <w:rsid w:val="00F36FEA"/>
    <w:rsid w:val="00F40297"/>
    <w:rsid w:val="00F42874"/>
    <w:rsid w:val="00F432EB"/>
    <w:rsid w:val="00F43ABC"/>
    <w:rsid w:val="00F43F4F"/>
    <w:rsid w:val="00F4488F"/>
    <w:rsid w:val="00F44E8B"/>
    <w:rsid w:val="00F45369"/>
    <w:rsid w:val="00F458E1"/>
    <w:rsid w:val="00F461CB"/>
    <w:rsid w:val="00F469B9"/>
    <w:rsid w:val="00F47598"/>
    <w:rsid w:val="00F517E0"/>
    <w:rsid w:val="00F51962"/>
    <w:rsid w:val="00F51ABB"/>
    <w:rsid w:val="00F53AD9"/>
    <w:rsid w:val="00F541A0"/>
    <w:rsid w:val="00F55610"/>
    <w:rsid w:val="00F575B6"/>
    <w:rsid w:val="00F57B65"/>
    <w:rsid w:val="00F621D0"/>
    <w:rsid w:val="00F624B3"/>
    <w:rsid w:val="00F629C2"/>
    <w:rsid w:val="00F6347B"/>
    <w:rsid w:val="00F67280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5574"/>
    <w:rsid w:val="00F856D6"/>
    <w:rsid w:val="00F861FF"/>
    <w:rsid w:val="00F878D4"/>
    <w:rsid w:val="00F906D5"/>
    <w:rsid w:val="00F94AE3"/>
    <w:rsid w:val="00F9586D"/>
    <w:rsid w:val="00F96F79"/>
    <w:rsid w:val="00F974FA"/>
    <w:rsid w:val="00FA09B7"/>
    <w:rsid w:val="00FA0C3E"/>
    <w:rsid w:val="00FA154E"/>
    <w:rsid w:val="00FA160E"/>
    <w:rsid w:val="00FA2CBA"/>
    <w:rsid w:val="00FA39A3"/>
    <w:rsid w:val="00FA46DF"/>
    <w:rsid w:val="00FA6294"/>
    <w:rsid w:val="00FB3D5B"/>
    <w:rsid w:val="00FB5FC5"/>
    <w:rsid w:val="00FC33C6"/>
    <w:rsid w:val="00FC4365"/>
    <w:rsid w:val="00FC4E4B"/>
    <w:rsid w:val="00FC4F0D"/>
    <w:rsid w:val="00FC4F8B"/>
    <w:rsid w:val="00FD0CFB"/>
    <w:rsid w:val="00FD2310"/>
    <w:rsid w:val="00FD55F7"/>
    <w:rsid w:val="00FE1E82"/>
    <w:rsid w:val="00FE2B97"/>
    <w:rsid w:val="00FE36F7"/>
    <w:rsid w:val="00FE46A0"/>
    <w:rsid w:val="00FE4B54"/>
    <w:rsid w:val="00FE51F6"/>
    <w:rsid w:val="00FE5EE9"/>
    <w:rsid w:val="00FF1E62"/>
    <w:rsid w:val="00FF390F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7" type="connector" idref="#_x0000_s1070"/>
        <o:r id="V:Rule8" type="connector" idref="#_x0000_s1113"/>
        <o:r id="V:Rule9" type="connector" idref="#_x0000_s1106"/>
        <o:r id="V:Rule10" type="connector" idref="#_x0000_s1114"/>
        <o:r id="V:Rule11" type="connector" idref="#_x0000_s1075"/>
        <o:r id="V:Rule1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676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3546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546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5467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54676"/>
  </w:style>
  <w:style w:type="paragraph" w:styleId="a4">
    <w:name w:val="envelope address"/>
    <w:basedOn w:val="a"/>
    <w:uiPriority w:val="99"/>
    <w:rsid w:val="003546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546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546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5467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54676"/>
  </w:style>
  <w:style w:type="paragraph" w:styleId="aa">
    <w:name w:val="Body Text"/>
    <w:basedOn w:val="a"/>
    <w:link w:val="ab"/>
    <w:uiPriority w:val="99"/>
    <w:rsid w:val="00354676"/>
    <w:rPr>
      <w:rFonts w:ascii="Times New Roman" w:hAnsi="Times New Roman"/>
      <w:sz w:val="28"/>
    </w:rPr>
  </w:style>
  <w:style w:type="paragraph" w:styleId="21">
    <w:name w:val="Body Text 2"/>
    <w:basedOn w:val="a"/>
    <w:rsid w:val="00354676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354676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35467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546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customStyle="1" w:styleId="24">
    <w:name w:val="Обычный2"/>
    <w:rsid w:val="00AD0F72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tel:+73912286668" TargetMode="External"/><Relationship Id="rId26" Type="http://schemas.openxmlformats.org/officeDocument/2006/relationships/hyperlink" Target="consultantplus://offline/ref=11B9BD29C88A3C6D463D03CBD1137829B6251E768482DF14223CE5B710A25AAEE7313B0513509D394B91EC5EDD4D14831B263A00s0BAF" TargetMode="External"/><Relationship Id="rId39" Type="http://schemas.openxmlformats.org/officeDocument/2006/relationships/hyperlink" Target="consultantplus://offline/ref=C14A9B92C2AFA61EB179695C1ECF98108322B76E5A971E9A4B06107366F43A0D1D67C0117C5F2C328CA8968D419D26A1EF8550DC9DaDp5G" TargetMode="External"/><Relationship Id="rId21" Type="http://schemas.openxmlformats.org/officeDocument/2006/relationships/hyperlink" Target="https://rosreestr.ru/site/" TargetMode="External"/><Relationship Id="rId34" Type="http://schemas.openxmlformats.org/officeDocument/2006/relationships/hyperlink" Target="consultantplus://offline/ref=DEC8847AD449C75852AADFA8E25538683F10BAAE6786AD840F27F648CE671AC14E89247D4B4A7672BD87165A2CE2Q" TargetMode="External"/><Relationship Id="rId42" Type="http://schemas.openxmlformats.org/officeDocument/2006/relationships/hyperlink" Target="consultantplus://offline/ref=2147E6DED772889DFC0E092BDDF39F4CB6838C2A31E83F25D2A02E4041E01F99FB7160CC7344BA7F1Eg7I" TargetMode="External"/><Relationship Id="rId47" Type="http://schemas.openxmlformats.org/officeDocument/2006/relationships/hyperlink" Target="consultantplus://offline/ref=BF975C3727752CDEB9DA3D4F72368A79C07C290F680EF446FC75763F5916BDEBFB077D8266D0B0456D70B5C6F0E02682F3A1B84CED26UCC" TargetMode="External"/><Relationship Id="rId50" Type="http://schemas.openxmlformats.org/officeDocument/2006/relationships/hyperlink" Target="http://www.gosuslugi.ru" TargetMode="External"/><Relationship Id="rId55" Type="http://schemas.openxmlformats.org/officeDocument/2006/relationships/hyperlink" Target="http://www.gosuslugi.ru" TargetMode="External"/><Relationship Id="rId63" Type="http://schemas.openxmlformats.org/officeDocument/2006/relationships/hyperlink" Target="http://www.gosuslugi.krskstate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atushkin@adm.k26.ru" TargetMode="External"/><Relationship Id="rId20" Type="http://schemas.openxmlformats.org/officeDocument/2006/relationships/hyperlink" Target="tel:+73912286668" TargetMode="External"/><Relationship Id="rId29" Type="http://schemas.openxmlformats.org/officeDocument/2006/relationships/hyperlink" Target="consultantplus://offline/ref=11B9BD29C88A3C6D463D03CBD1137829B6251E768482DF14223CE5B710A25AAEE7313B00105BCA6D0DCFB50F9B061882073A3B001C3A78ABs1BFF" TargetMode="External"/><Relationship Id="rId41" Type="http://schemas.openxmlformats.org/officeDocument/2006/relationships/hyperlink" Target="consultantplus://offline/ref=9B45F0216E152CE23729551729572E8EC26D97329C588EEB5C5D27840CCD090EE0E81BF31DQ4f1I" TargetMode="External"/><Relationship Id="rId54" Type="http://schemas.openxmlformats.org/officeDocument/2006/relationships/hyperlink" Target="consultantplus://offline/ref=353E8427E14C2A431E4E9F30A39D93A775C06DAA5165DE4CC9A837E37C956D9966940C60C30F48701F42CA1F0F9E023AC67873FCFCA5DAB4n65BG" TargetMode="External"/><Relationship Id="rId62" Type="http://schemas.openxmlformats.org/officeDocument/2006/relationships/hyperlink" Target="consultantplus://offline/ref=B695496A9496CFF12F671A975EC41F644A56467AABB9CF96DAD67FC5D08F5CE81252FACE8F183D1D5E88E7C10CA61EE1659A52D6949CEEEEw1C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522B00EF685B56BBC22963AB1333736332C462C3781D0EE2749628281C5D8233BD44AF2CDDA4F5571F82B5EkED" TargetMode="External"/><Relationship Id="rId32" Type="http://schemas.openxmlformats.org/officeDocument/2006/relationships/hyperlink" Target="consultantplus://offline/ref=D38BDEFE51E7B2D01C91B6AB4FE340022E71C2C267B09268657409A3FBC0FDD48CF95D8506418674E80B1AC272E8C2BD5F0190F9FCE068F8886BFA2DuBJ5E" TargetMode="External"/><Relationship Id="rId37" Type="http://schemas.openxmlformats.org/officeDocument/2006/relationships/hyperlink" Target="consultantplus://offline/ref=AE866862DD6FA40ED5BAFE875413EC246BAAACDBECDB1D99BF1BC5ACA9A1775C785CAADF8930031475098349FB90ACF47FDF4B64E95D4F16A5EAF8A0U6b9H" TargetMode="External"/><Relationship Id="rId40" Type="http://schemas.openxmlformats.org/officeDocument/2006/relationships/hyperlink" Target="consultantplus://offline/ref=C14A9B92C2AFA61EB179695C1ECF98108322B76E5A971E9A4B06107366F43A0D1D67C0117C5F2C328CA8968D419D26A1EF8550DC9DaDp5G" TargetMode="External"/><Relationship Id="rId45" Type="http://schemas.openxmlformats.org/officeDocument/2006/relationships/hyperlink" Target="consultantplus://offline/ref=64E48DA464BBCC25B4DD3EAFD8E606B4E1A4ACF6564DDBC2866D9D41005431ACE775574282192442Y6jCI" TargetMode="External"/><Relationship Id="rId53" Type="http://schemas.openxmlformats.org/officeDocument/2006/relationships/hyperlink" Target="http://www.gosuslugi.krskstate.ru/" TargetMode="External"/><Relationship Id="rId58" Type="http://schemas.openxmlformats.org/officeDocument/2006/relationships/hyperlink" Target="consultantplus://offline/ref=30934CA006CFA1FA1D059559D1554C70269733F2206E3617F4BBD5FB061D80E787285B58E7AC3D2D1759E28434A8A13FDCDD2BA1510C79A5GF4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verzina@adm.k26.ru" TargetMode="External"/><Relationship Id="rId23" Type="http://schemas.openxmlformats.org/officeDocument/2006/relationships/hyperlink" Target="consultantplus://offline/ref=210CB9D3E4BDF9EA4FB3AABFFAAED751FEF18130F8FD36EDD8D2B90B3C3A64F0C52F3BA2F8ACEE0455EE23B120dCi0D" TargetMode="External"/><Relationship Id="rId28" Type="http://schemas.openxmlformats.org/officeDocument/2006/relationships/hyperlink" Target="consultantplus://offline/ref=11B9BD29C88A3C6D463D03CBD1137829B6251E768482DF14223CE5B710A25AAEE7313B00105BCA6D0DCFB50F9B061882073A3B001C3A78ABs1BFF" TargetMode="External"/><Relationship Id="rId36" Type="http://schemas.openxmlformats.org/officeDocument/2006/relationships/hyperlink" Target="consultantplus://offline/ref=DEC8847AD449C75852AADFA8E25538683F10BAAE6786AD840F27F648CE671AC14E89247D4B4A7672BD87165A2CE2Q" TargetMode="External"/><Relationship Id="rId49" Type="http://schemas.openxmlformats.org/officeDocument/2006/relationships/hyperlink" Target="consultantplus://offline/ref=30934CA006CFA1FA1D059559D1554C70269733F2206E3617F4BBD5FB061D80E787285B58E7AC3D2D1759E28434A8A13FDCDD2BA1510C79A5GF44G" TargetMode="External"/><Relationship Id="rId57" Type="http://schemas.openxmlformats.org/officeDocument/2006/relationships/hyperlink" Target="consultantplus://offline/ref=30934CA006CFA1FA1D059559D1554C70269733F2206E3617F4BBD5FB061D80E787285B58E7AC3D2D1759E28434A8A13FDCDD2BA1510C79A5GF44G" TargetMode="External"/><Relationship Id="rId61" Type="http://schemas.openxmlformats.org/officeDocument/2006/relationships/hyperlink" Target="consultantplus://offline/ref=353E8427E14C2A431E4E9F30A39D93A775C06DAA5165DE4CC9A837E37C956D9966940C60C30F48701F42CA1F0F9E023AC67873FCFCA5DAB4n65B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file:///C:\Documents%20and%20Settings\bachilo\Local%20Settings\Temp\krpzhel@krasmail.ru" TargetMode="External"/><Relationship Id="rId31" Type="http://schemas.openxmlformats.org/officeDocument/2006/relationships/hyperlink" Target="consultantplus://offline/ref=10E9756894F98074DC8E26FFDC12AAEDC035C76AB48886757B4543A698590467B4631D4A30103B21C825271B96425300A429ADF2576F00BD1FA2EA5437mBE" TargetMode="External"/><Relationship Id="rId44" Type="http://schemas.openxmlformats.org/officeDocument/2006/relationships/hyperlink" Target="consultantplus://offline/ref=DAF8E517825A7E4B675F177B59C09AFA9CECF03E1411318B7B385140626D8C2DB186A47DE3935C68114BA8B10E2446ED1DAF2CFB506A80F6N2y8G" TargetMode="External"/><Relationship Id="rId52" Type="http://schemas.openxmlformats.org/officeDocument/2006/relationships/hyperlink" Target="http://www.gosuslugi.ru" TargetMode="External"/><Relationship Id="rId60" Type="http://schemas.openxmlformats.org/officeDocument/2006/relationships/hyperlink" Target="consultantplus://offline/ref=353E8427E14C2A431E4E9F30A39D93A775C06DAA5165DE4CC9A837E37C956D9966940C60C30F48701F42CA1F0F9E023AC67873FCFCA5DAB4n65B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hyperlink" Target="consultantplus://offline/ref=B12401FAB873310C8C2E2FBF2F8A71E8F334C3057522AE8F12A2DE18910FEE8FAF52CC83017F3925A544664EDAZ0P9D" TargetMode="External"/><Relationship Id="rId27" Type="http://schemas.openxmlformats.org/officeDocument/2006/relationships/hyperlink" Target="consultantplus://offline/ref=11B9BD29C88A3C6D463D03CBD1137829B6251E768482DF14223CE5B710A25AAEE7313B00105BC96D09CFB50F9B061882073A3B001C3A78ABs1BFF" TargetMode="External"/><Relationship Id="rId30" Type="http://schemas.openxmlformats.org/officeDocument/2006/relationships/hyperlink" Target="consultantplus://offline/ref=ADFE3AB2BD53F713CD954722647BD60C04FC5198F7005B91CD6A025F71DA581D45912EEBAB8E1B5F688189AF6A52CD6BFC3D9FC6958910AE4DA54998g6k1E" TargetMode="External"/><Relationship Id="rId35" Type="http://schemas.openxmlformats.org/officeDocument/2006/relationships/hyperlink" Target="consultantplus://offline/ref=DEC8847AD449C75852AADFA8E25538683F10BAAE6786AD840F27F648CE671AC14E89247D4B4A7672BD87165A2CE2Q" TargetMode="External"/><Relationship Id="rId43" Type="http://schemas.openxmlformats.org/officeDocument/2006/relationships/hyperlink" Target="consultantplus://offline/ref=0679F53D768809B8501AEE764FBDA9DB8E4F016D254A57FD117C2C2195C9AAD8C8387280C6A1288CmDi6I" TargetMode="External"/><Relationship Id="rId48" Type="http://schemas.openxmlformats.org/officeDocument/2006/relationships/hyperlink" Target="consultantplus://offline/ref=BF975C3727752CDEB9DA3D4F72368A79C07C290F680EF446FC75763F5916BDEBFB077D816FD0B814383FB49AB7B43580F2A1BB4CF266BB0526U1C" TargetMode="External"/><Relationship Id="rId56" Type="http://schemas.openxmlformats.org/officeDocument/2006/relationships/hyperlink" Target="http://www.gosuslugi.krskstate.ru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gosuslugi.krskstate.ru/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buzun@adm.k26.ru" TargetMode="External"/><Relationship Id="rId25" Type="http://schemas.openxmlformats.org/officeDocument/2006/relationships/hyperlink" Target="consultantplus://offline/ref=11B9BD29C88A3C6D463D03CBD1137829B6251E768482DF14223CE5B710A25AAEE7313B00105BC9690FCFB50F9B061882073A3B001C3A78ABs1BFF" TargetMode="External"/><Relationship Id="rId33" Type="http://schemas.openxmlformats.org/officeDocument/2006/relationships/hyperlink" Target="consultantplus://offline/ref=3E7339A2104858699569FEF0BBC10272C048CB348488229164DDB654AC95A7114D90F562C2364D820DCF7595CA93C27FFC81F1C8BF8C7BAAF59EFE3347f8E" TargetMode="External"/><Relationship Id="rId38" Type="http://schemas.openxmlformats.org/officeDocument/2006/relationships/hyperlink" Target="consultantplus://offline/ref=AE866862DD6FA40ED5BAFE875413EC246BAAACDBECDB1D99BF1BC5ACA9A1775C785CAADF8930031475098349FB90ACF47FDF4B64E95D4F16A5EAF8A0U6b9H" TargetMode="External"/><Relationship Id="rId46" Type="http://schemas.openxmlformats.org/officeDocument/2006/relationships/hyperlink" Target="consultantplus://offline/ref=90F4E3BE9165F271AA6496224C3212271029E19543C7FE9AB64A9E7DAE8A0E923C0FD51A6CB1D5EABAi7I" TargetMode="External"/><Relationship Id="rId59" Type="http://schemas.openxmlformats.org/officeDocument/2006/relationships/hyperlink" Target="consultantplus://offline/ref=30934CA006CFA1FA1D059559D1554C70269733F2206E3617F4BBD5FB061D80E787285B58E7AC3D2D1759E28434A8A13FDCDD2BA1510C79A5GF4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68E0-CB6B-4BCA-810E-684CF20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38</Pages>
  <Words>10173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68024</CharactersWithSpaces>
  <SharedDoc>false</SharedDoc>
  <HLinks>
    <vt:vector size="234" baseType="variant">
      <vt:variant>
        <vt:i4>2162791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655452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1376344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consultantplus://offline/ref=677486EBB6CD261C197A6A905FEE5A761B02575EC65F266158FB92D8E4n7a2C</vt:lpwstr>
      </vt:variant>
      <vt:variant>
        <vt:lpwstr/>
      </vt:variant>
      <vt:variant>
        <vt:i4>262213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4063330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consultantplus://offline/ref=DEC8847AD449C75852AADFA8E25538683F10BAAE6786AD840F27F648CE671AC14E89247D4B4A7672BD87165D2CE4Q</vt:lpwstr>
      </vt:variant>
      <vt:variant>
        <vt:lpwstr/>
      </vt:variant>
      <vt:variant>
        <vt:i4>4063329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consultantplus://offline/ref=DEC8847AD449C75852AADFA8E25538683F10BAAE6786AD840F27F648CE671AC14E89247D4B4A7672BD87165A2CE2Q</vt:lpwstr>
      </vt:variant>
      <vt:variant>
        <vt:lpwstr/>
      </vt:variant>
      <vt:variant>
        <vt:i4>7602284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consultantplus://offline/ref=06A32B5A185FC65A35E8A61187517C20B27679350D99FB966AEA1BB44D55536E961E160C6E416AF7A21891F7l2M7J</vt:lpwstr>
      </vt:variant>
      <vt:variant>
        <vt:lpwstr/>
      </vt:variant>
      <vt:variant>
        <vt:i4>2293813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consultantplus://offline/ref=034195CBBEBA9EAEB645AD1DD76D2F1E7E57EDEDB484450CB0291161B8A3A924885B8F89431373FC7869C799p6V1I</vt:lpwstr>
      </vt:variant>
      <vt:variant>
        <vt:lpwstr/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4849756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consultantplus://offline/ref=677486EBB6CD261C197A6A905FEE5A761B025659C457266158FB92D8E4728A84767A59EC85n6aFC</vt:lpwstr>
      </vt:variant>
      <vt:variant>
        <vt:lpwstr/>
      </vt:variant>
      <vt:variant>
        <vt:i4>1245268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consultantplus://offline/ref=677486EBB6CD261C197A6A905FEE5A761F055352C75C7B6B50A29EDAE37DD593713355EF836F49n0aDC</vt:lpwstr>
      </vt:variant>
      <vt:variant>
        <vt:lpwstr/>
      </vt:variant>
      <vt:variant>
        <vt:i4>1376257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consultantplus://offline/ref=677486EBB6CD261C197A6A905FEE5A76180A525ACD5E266158FB92D8E4n7a2C</vt:lpwstr>
      </vt:variant>
      <vt:variant>
        <vt:lpwstr/>
      </vt:variant>
      <vt:variant>
        <vt:i4>1376264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consultantplus://offline/ref=677486EBB6CD261C197A6A905FEE5A761B03565BC750266158FB92D8E4n7a2C</vt:lpwstr>
      </vt:variant>
      <vt:variant>
        <vt:lpwstr/>
      </vt:variant>
      <vt:variant>
        <vt:i4>262213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1376261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consultantplus://offline/ref=677486EBB6CD261C197A6A905FEE5A761807525BCD54266158FB92D8E4n7a2C</vt:lpwstr>
      </vt:variant>
      <vt:variant>
        <vt:lpwstr/>
      </vt:variant>
      <vt:variant>
        <vt:i4>1376264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consultantplus://offline/ref=677486EBB6CD261C197A6A905FEE5A761B03565BC750266158FB92D8E4n7a2C</vt:lpwstr>
      </vt:variant>
      <vt:variant>
        <vt:lpwstr/>
      </vt:variant>
      <vt:variant>
        <vt:i4>1376268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consultantplus://offline/ref=677486EBB6CD261C197A6A905FEE5A761B03565BC655266158FB92D8E4n7a2C</vt:lpwstr>
      </vt:variant>
      <vt:variant>
        <vt:lpwstr/>
      </vt:variant>
      <vt:variant>
        <vt:i4>1376270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consultantplus://offline/ref=677486EBB6CD261C197A6A905FEE5A761B025552C65E266158FB92D8E4n7a2C</vt:lpwstr>
      </vt:variant>
      <vt:variant>
        <vt:lpwstr/>
      </vt:variant>
      <vt:variant>
        <vt:i4>1376257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consultantplus://offline/ref=677486EBB6CD261C197A6A905FEE5A76180A525ACD5E266158FB92D8E4n7a2C</vt:lpwstr>
      </vt:variant>
      <vt:variant>
        <vt:lpwstr/>
      </vt:variant>
      <vt:variant>
        <vt:i4>1376261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consultantplus://offline/ref=677486EBB6CD261C197A6A905FEE5A761807525BCD54266158FB92D8E4n7a2C</vt:lpwstr>
      </vt:variant>
      <vt:variant>
        <vt:lpwstr/>
      </vt:variant>
      <vt:variant>
        <vt:i4>7209076</vt:i4>
      </vt:variant>
      <vt:variant>
        <vt:i4>27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5570563</vt:i4>
      </vt:variant>
      <vt:variant>
        <vt:i4>24</vt:i4>
      </vt:variant>
      <vt:variant>
        <vt:i4>0</vt:i4>
      </vt:variant>
      <vt:variant>
        <vt:i4>5</vt:i4>
      </vt:variant>
      <vt:variant>
        <vt:lpwstr>tel:+73912286668</vt:lpwstr>
      </vt:variant>
      <vt:variant>
        <vt:lpwstr/>
      </vt:variant>
      <vt:variant>
        <vt:i4>4653167</vt:i4>
      </vt:variant>
      <vt:variant>
        <vt:i4>21</vt:i4>
      </vt:variant>
      <vt:variant>
        <vt:i4>0</vt:i4>
      </vt:variant>
      <vt:variant>
        <vt:i4>5</vt:i4>
      </vt:variant>
      <vt:variant>
        <vt:lpwstr>../../../../Local Settings/Temp/krpzhel@krasmail.ru</vt:lpwstr>
      </vt:variant>
      <vt:variant>
        <vt:lpwstr/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tel:+73912286668</vt:lpwstr>
      </vt:variant>
      <vt:variant>
        <vt:lpwstr/>
      </vt:variant>
      <vt:variant>
        <vt:i4>3604572</vt:i4>
      </vt:variant>
      <vt:variant>
        <vt:i4>15</vt:i4>
      </vt:variant>
      <vt:variant>
        <vt:i4>0</vt:i4>
      </vt:variant>
      <vt:variant>
        <vt:i4>5</vt:i4>
      </vt:variant>
      <vt:variant>
        <vt:lpwstr>mailto:buzun@adm.k26.ru</vt:lpwstr>
      </vt:variant>
      <vt:variant>
        <vt:lpwstr/>
      </vt:variant>
      <vt:variant>
        <vt:i4>3080265</vt:i4>
      </vt:variant>
      <vt:variant>
        <vt:i4>12</vt:i4>
      </vt:variant>
      <vt:variant>
        <vt:i4>0</vt:i4>
      </vt:variant>
      <vt:variant>
        <vt:i4>5</vt:i4>
      </vt:variant>
      <vt:variant>
        <vt:lpwstr>mailto:latushkin@adm.k26.ru</vt:lpwstr>
      </vt:variant>
      <vt:variant>
        <vt:lpwstr/>
      </vt:variant>
      <vt:variant>
        <vt:i4>2490444</vt:i4>
      </vt:variant>
      <vt:variant>
        <vt:i4>9</vt:i4>
      </vt:variant>
      <vt:variant>
        <vt:i4>0</vt:i4>
      </vt:variant>
      <vt:variant>
        <vt:i4>5</vt:i4>
      </vt:variant>
      <vt:variant>
        <vt:lpwstr>mailto:kaverzina@adm.k26.ru</vt:lpwstr>
      </vt:variant>
      <vt:variant>
        <vt:lpwstr/>
      </vt:variant>
      <vt:variant>
        <vt:i4>5111874</vt:i4>
      </vt:variant>
      <vt:variant>
        <vt:i4>6</vt:i4>
      </vt:variant>
      <vt:variant>
        <vt:i4>0</vt:i4>
      </vt:variant>
      <vt:variant>
        <vt:i4>5</vt:i4>
      </vt:variant>
      <vt:variant>
        <vt:lpwstr>http://admk26.ru/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cp:lastModifiedBy>Бачило</cp:lastModifiedBy>
  <cp:revision>12</cp:revision>
  <cp:lastPrinted>2017-09-14T02:29:00Z</cp:lastPrinted>
  <dcterms:created xsi:type="dcterms:W3CDTF">2019-01-29T02:44:00Z</dcterms:created>
  <dcterms:modified xsi:type="dcterms:W3CDTF">2019-02-05T03:28:00Z</dcterms:modified>
</cp:coreProperties>
</file>